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8D" w:rsidRPr="00303B82" w:rsidRDefault="0005608D" w:rsidP="00C44AE5">
      <w:pPr>
        <w:pStyle w:val="Titelvangedeelte"/>
        <w:framePr w:wrap="notBeside"/>
      </w:pPr>
      <w:r w:rsidRPr="00303B82">
        <w:t>Hoofdstuk</w:t>
      </w:r>
    </w:p>
    <w:p w:rsidR="0005608D" w:rsidRPr="00303B82" w:rsidRDefault="0005608D" w:rsidP="00C44AE5">
      <w:pPr>
        <w:pStyle w:val="Labelvangedeelte"/>
        <w:framePr w:wrap="notBeside"/>
      </w:pPr>
      <w:r w:rsidRPr="00303B82">
        <w:t>1</w:t>
      </w:r>
    </w:p>
    <w:p w:rsidR="007F62B3" w:rsidRPr="007F62B3" w:rsidRDefault="007F62B3" w:rsidP="001450D8">
      <w:pPr>
        <w:pStyle w:val="Titel"/>
      </w:pPr>
      <w:bookmarkStart w:id="0" w:name="1"/>
      <w:bookmarkStart w:id="1" w:name="3"/>
      <w:bookmarkStart w:id="2" w:name="4"/>
      <w:bookmarkEnd w:id="0"/>
      <w:bookmarkEnd w:id="1"/>
      <w:bookmarkEnd w:id="2"/>
      <w:r w:rsidRPr="007F62B3">
        <w:t>Documenten lezen in Word</w:t>
      </w:r>
    </w:p>
    <w:p w:rsidR="007F62B3" w:rsidRPr="007F62B3" w:rsidRDefault="00BB47B6" w:rsidP="00BB47B6">
      <w:pPr>
        <w:pStyle w:val="Ondertitel"/>
      </w:pPr>
      <w:bookmarkStart w:id="3" w:name="BMbacktotop"/>
      <w:bookmarkEnd w:id="3"/>
      <w:r>
        <w:t>De verschillende weergaves van Word 2010</w:t>
      </w:r>
    </w:p>
    <w:p w:rsidR="00CC4E8A" w:rsidRDefault="00CC4E8A">
      <w:pPr>
        <w:spacing w:before="0" w:after="200" w:line="276" w:lineRule="auto"/>
        <w:rPr>
          <w:rFonts w:asciiTheme="majorHAnsi" w:hAnsiTheme="majorHAnsi" w:cstheme="majorBidi"/>
          <w:b/>
          <w:bCs/>
          <w:color w:val="525A7D" w:themeColor="accent1" w:themeShade="BF"/>
          <w:sz w:val="40"/>
          <w:szCs w:val="40"/>
        </w:rPr>
      </w:pPr>
      <w:bookmarkStart w:id="4" w:name="BM1"/>
      <w:bookmarkEnd w:id="4"/>
      <w:r>
        <w:br w:type="page"/>
      </w:r>
    </w:p>
    <w:p w:rsidR="007F62B3" w:rsidRPr="007F62B3" w:rsidRDefault="007F62B3" w:rsidP="001450D8">
      <w:pPr>
        <w:pStyle w:val="Kop1"/>
      </w:pPr>
      <w:bookmarkStart w:id="5" w:name="_GoBack"/>
      <w:bookmarkEnd w:id="5"/>
      <w:r w:rsidRPr="007F62B3">
        <w:lastRenderedPageBreak/>
        <w:t>Een document lezen</w:t>
      </w:r>
    </w:p>
    <w:p w:rsidR="007F62B3" w:rsidRPr="007F62B3" w:rsidRDefault="007F62B3" w:rsidP="007F62B3">
      <w:pPr>
        <w:numPr>
          <w:ilvl w:val="0"/>
          <w:numId w:val="30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het tabblad </w:t>
      </w:r>
      <w:r w:rsidRPr="007F62B3">
        <w:rPr>
          <w:b/>
          <w:bCs/>
          <w:color w:val="454545"/>
        </w:rPr>
        <w:t>Beeld</w:t>
      </w:r>
      <w:r w:rsidRPr="007F62B3">
        <w:rPr>
          <w:color w:val="454545"/>
        </w:rPr>
        <w:t xml:space="preserve"> in de groep </w:t>
      </w:r>
      <w:r w:rsidRPr="007F62B3">
        <w:rPr>
          <w:b/>
          <w:bCs/>
          <w:color w:val="454545"/>
        </w:rPr>
        <w:t>Documentweergaven</w:t>
      </w:r>
      <w:r w:rsidRPr="007F62B3">
        <w:rPr>
          <w:color w:val="454545"/>
        </w:rPr>
        <w:t xml:space="preserve"> op </w:t>
      </w:r>
      <w:r w:rsidRPr="007F62B3">
        <w:rPr>
          <w:b/>
          <w:bCs/>
          <w:color w:val="454545"/>
        </w:rPr>
        <w:t>Lezen in volledig scherm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spacing w:before="100" w:beforeAutospacing="1" w:after="100" w:afterAutospacing="1" w:line="300" w:lineRule="atLeast"/>
        <w:ind w:left="825"/>
        <w:rPr>
          <w:color w:val="454545"/>
        </w:rPr>
      </w:pPr>
      <w:r w:rsidRPr="007F62B3">
        <w:rPr>
          <w:noProof/>
          <w:color w:val="454545"/>
        </w:rPr>
        <w:drawing>
          <wp:inline distT="0" distB="0" distL="0" distR="0" wp14:anchorId="1736776A" wp14:editId="1F8FCAB2">
            <wp:extent cx="3305175" cy="819150"/>
            <wp:effectExtent l="0" t="0" r="9525" b="0"/>
            <wp:docPr id="21" name="Afbeelding 21" descr="Het lint in Offic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et lint in Offic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2B3" w:rsidRPr="007F62B3" w:rsidRDefault="007F62B3" w:rsidP="001450D8">
      <w:pPr>
        <w:pStyle w:val="Kop2"/>
      </w:pPr>
      <w:r w:rsidRPr="007F62B3">
        <w:t>Door het document bladeren</w:t>
      </w:r>
    </w:p>
    <w:p w:rsidR="007F62B3" w:rsidRPr="007F62B3" w:rsidRDefault="007F62B3" w:rsidP="007F62B3">
      <w:pPr>
        <w:spacing w:before="100" w:beforeAutospacing="1" w:after="100" w:afterAutospacing="1" w:line="300" w:lineRule="atLeast"/>
        <w:rPr>
          <w:color w:val="454545"/>
        </w:rPr>
      </w:pPr>
      <w:r w:rsidRPr="007F62B3">
        <w:rPr>
          <w:color w:val="454545"/>
        </w:rPr>
        <w:t>U kunt op een van de volgende manieren te werk gaan als u in een document van pagina naar pagina wilt gaan:</w:t>
      </w:r>
    </w:p>
    <w:p w:rsidR="007F62B3" w:rsidRPr="007F62B3" w:rsidRDefault="007F62B3" w:rsidP="007F62B3">
      <w:pPr>
        <w:numPr>
          <w:ilvl w:val="0"/>
          <w:numId w:val="31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>Klik op de pijlen in de onderste hoeken van de pagina's.</w:t>
      </w:r>
    </w:p>
    <w:p w:rsidR="007F62B3" w:rsidRPr="007F62B3" w:rsidRDefault="007F62B3" w:rsidP="007F62B3">
      <w:pPr>
        <w:numPr>
          <w:ilvl w:val="0"/>
          <w:numId w:val="31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>Druk op PAGE DOWN en PAGE UP of SPATIEBALK en BACKSPACE op het toetsenbord.</w:t>
      </w:r>
    </w:p>
    <w:p w:rsidR="007F62B3" w:rsidRPr="007F62B3" w:rsidRDefault="007F62B3" w:rsidP="007F62B3">
      <w:pPr>
        <w:numPr>
          <w:ilvl w:val="0"/>
          <w:numId w:val="31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>Klik op de navigatiepijlen boven aan het scherm.</w:t>
      </w:r>
    </w:p>
    <w:p w:rsidR="001450D8" w:rsidRDefault="007F62B3" w:rsidP="007F62B3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1450D8">
        <w:rPr>
          <w:rStyle w:val="Subtielebenadrukking"/>
        </w:rPr>
        <w:t> Tip</w:t>
      </w:r>
      <w:r w:rsidRPr="007F62B3">
        <w:rPr>
          <w:caps/>
          <w:color w:val="454545"/>
          <w:sz w:val="17"/>
          <w:szCs w:val="17"/>
          <w:bdr w:val="single" w:sz="6" w:space="1" w:color="EAEAEA" w:frame="1"/>
          <w:shd w:val="clear" w:color="auto" w:fill="F9F9F9"/>
        </w:rPr>
        <w:t> </w:t>
      </w:r>
    </w:p>
    <w:p w:rsidR="007F62B3" w:rsidRPr="001450D8" w:rsidRDefault="007F62B3" w:rsidP="001450D8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1450D8">
        <w:rPr>
          <w:color w:val="454545"/>
        </w:rPr>
        <w:t xml:space="preserve">Klik op </w:t>
      </w:r>
      <w:r w:rsidRPr="001450D8">
        <w:rPr>
          <w:b/>
          <w:bCs/>
          <w:color w:val="454545"/>
        </w:rPr>
        <w:t>Weergaveopties</w:t>
      </w:r>
      <w:r w:rsidRPr="001450D8">
        <w:rPr>
          <w:color w:val="454545"/>
        </w:rPr>
        <w:t xml:space="preserve"> en klik vervolgens op </w:t>
      </w:r>
      <w:r w:rsidRPr="001450D8">
        <w:rPr>
          <w:b/>
          <w:bCs/>
          <w:color w:val="454545"/>
        </w:rPr>
        <w:t>Twee pagina's weergeven</w:t>
      </w:r>
      <w:r w:rsidRPr="007F62B3">
        <w:rPr>
          <w:noProof/>
        </w:rPr>
        <w:drawing>
          <wp:inline distT="0" distB="0" distL="0" distR="0" wp14:anchorId="57C41A92" wp14:editId="193C2BAF">
            <wp:extent cx="200025" cy="190500"/>
            <wp:effectExtent l="0" t="0" r="9525" b="0"/>
            <wp:docPr id="22" name="Afbeelding 22" descr="Knop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Knopafbeel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0D8">
        <w:rPr>
          <w:color w:val="454545"/>
        </w:rPr>
        <w:t xml:space="preserve"> als u twee pagina's, of schermen, tegelijkertijd wilt bekijken.</w:t>
      </w:r>
    </w:p>
    <w:p w:rsidR="007F62B3" w:rsidRPr="007F62B3" w:rsidRDefault="007F62B3" w:rsidP="001450D8">
      <w:pPr>
        <w:pStyle w:val="Kop2"/>
      </w:pPr>
      <w:r w:rsidRPr="007F62B3">
        <w:t>Een document scherm voor scherm bekijken</w:t>
      </w:r>
    </w:p>
    <w:p w:rsidR="007F62B3" w:rsidRPr="007F62B3" w:rsidRDefault="007F62B3" w:rsidP="007F62B3">
      <w:pPr>
        <w:numPr>
          <w:ilvl w:val="0"/>
          <w:numId w:val="32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</w:t>
      </w:r>
      <w:r w:rsidRPr="007F62B3">
        <w:rPr>
          <w:b/>
          <w:bCs/>
          <w:color w:val="454545"/>
        </w:rPr>
        <w:t>Weergaveopties</w:t>
      </w:r>
      <w:r w:rsidRPr="007F62B3">
        <w:rPr>
          <w:color w:val="454545"/>
        </w:rPr>
        <w:t xml:space="preserve"> en klik vervolgens op </w:t>
      </w:r>
      <w:r w:rsidRPr="007F62B3">
        <w:rPr>
          <w:b/>
          <w:bCs/>
          <w:color w:val="454545"/>
        </w:rPr>
        <w:t>Twee pagina's weergeven</w:t>
      </w:r>
      <w:r w:rsidRPr="007F62B3">
        <w:rPr>
          <w:noProof/>
          <w:color w:val="454545"/>
        </w:rPr>
        <w:drawing>
          <wp:inline distT="0" distB="0" distL="0" distR="0" wp14:anchorId="085BDBED" wp14:editId="4710D3C3">
            <wp:extent cx="200025" cy="190500"/>
            <wp:effectExtent l="0" t="0" r="9525" b="0"/>
            <wp:docPr id="23" name="Afbeelding 23" descr="Knop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Knopafbeel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62B3">
        <w:rPr>
          <w:color w:val="454545"/>
        </w:rPr>
        <w:t xml:space="preserve"> als u twee pagina's, of schermen, tegelijkertijd wilt bekijken.</w:t>
      </w:r>
    </w:p>
    <w:p w:rsidR="007F62B3" w:rsidRPr="007F62B3" w:rsidRDefault="007F62B3" w:rsidP="007F62B3">
      <w:pPr>
        <w:numPr>
          <w:ilvl w:val="0"/>
          <w:numId w:val="32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>Druk op CTRL+PIJL-RECHTS of CTRL+PIJL-LINKS om naar een ander scherm te gaan.</w:t>
      </w:r>
    </w:p>
    <w:p w:rsidR="007F62B3" w:rsidRPr="007F62B3" w:rsidRDefault="007F62B3" w:rsidP="001450D8">
      <w:pPr>
        <w:pStyle w:val="Kop2"/>
      </w:pPr>
      <w:r w:rsidRPr="007F62B3">
        <w:t>De weergave van het document aanpassen</w:t>
      </w:r>
    </w:p>
    <w:p w:rsidR="007F62B3" w:rsidRPr="007F62B3" w:rsidRDefault="007F62B3" w:rsidP="007F62B3">
      <w:pPr>
        <w:spacing w:before="100" w:beforeAutospacing="1" w:after="100" w:afterAutospacing="1" w:line="300" w:lineRule="atLeast"/>
        <w:rPr>
          <w:color w:val="454545"/>
        </w:rPr>
      </w:pPr>
      <w:r w:rsidRPr="007F62B3">
        <w:rPr>
          <w:color w:val="454545"/>
        </w:rPr>
        <w:t xml:space="preserve">Klik op </w:t>
      </w:r>
      <w:r w:rsidRPr="007F62B3">
        <w:rPr>
          <w:b/>
          <w:bCs/>
          <w:color w:val="454545"/>
        </w:rPr>
        <w:t>Weergaveopties</w:t>
      </w:r>
      <w:r w:rsidRPr="007F62B3">
        <w:rPr>
          <w:color w:val="454545"/>
        </w:rPr>
        <w:t xml:space="preserve"> en ga op een van de volgende manieren te werk:</w:t>
      </w:r>
    </w:p>
    <w:p w:rsidR="007F62B3" w:rsidRPr="007F62B3" w:rsidRDefault="007F62B3" w:rsidP="007F62B3">
      <w:pPr>
        <w:numPr>
          <w:ilvl w:val="0"/>
          <w:numId w:val="33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Zorg eerst dat de optie </w:t>
      </w:r>
      <w:r w:rsidRPr="007F62B3">
        <w:rPr>
          <w:b/>
          <w:bCs/>
          <w:color w:val="454545"/>
        </w:rPr>
        <w:t>Afdrukpagina weergeven</w:t>
      </w:r>
      <w:r w:rsidRPr="007F62B3">
        <w:rPr>
          <w:color w:val="454545"/>
        </w:rPr>
        <w:t xml:space="preserve"> bij </w:t>
      </w:r>
      <w:r w:rsidRPr="007F62B3">
        <w:rPr>
          <w:b/>
          <w:bCs/>
          <w:color w:val="454545"/>
        </w:rPr>
        <w:t>Weergaveopties</w:t>
      </w:r>
      <w:r w:rsidRPr="007F62B3">
        <w:rPr>
          <w:color w:val="454545"/>
        </w:rPr>
        <w:t xml:space="preserve"> niet is geselecteerd. Als u de tekst groter wilt weergeven, klikt u op </w:t>
      </w:r>
      <w:r w:rsidRPr="007F62B3">
        <w:rPr>
          <w:b/>
          <w:bCs/>
          <w:color w:val="454545"/>
        </w:rPr>
        <w:t>Lettertype vergroten</w:t>
      </w:r>
      <w:r w:rsidRPr="007F62B3">
        <w:rPr>
          <w:color w:val="454545"/>
        </w:rPr>
        <w:t xml:space="preserve">. Als u meer tekst op het scherm wilt weergeven, klikt u op </w:t>
      </w:r>
      <w:r w:rsidRPr="007F62B3">
        <w:rPr>
          <w:b/>
          <w:bCs/>
          <w:color w:val="454545"/>
        </w:rPr>
        <w:t>Lettertype verkleinen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numPr>
          <w:ilvl w:val="0"/>
          <w:numId w:val="33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Als u de pagina wilt weergeven zoals deze wordt afgedrukt, klikt u op </w:t>
      </w:r>
      <w:r w:rsidRPr="007F62B3">
        <w:rPr>
          <w:b/>
          <w:bCs/>
          <w:color w:val="454545"/>
        </w:rPr>
        <w:t>Afdrukpagina weergeven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numPr>
          <w:ilvl w:val="0"/>
          <w:numId w:val="33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Als u twee pagina's tegelijk wilt weergeven, klikt u op </w:t>
      </w:r>
      <w:r w:rsidRPr="007F62B3">
        <w:rPr>
          <w:b/>
          <w:bCs/>
          <w:color w:val="454545"/>
        </w:rPr>
        <w:t>Twee pagina's weergeven</w:t>
      </w:r>
      <w:r w:rsidRPr="007F62B3">
        <w:rPr>
          <w:noProof/>
          <w:color w:val="454545"/>
        </w:rPr>
        <w:drawing>
          <wp:inline distT="0" distB="0" distL="0" distR="0" wp14:anchorId="6B98B04F" wp14:editId="5BB0CA0C">
            <wp:extent cx="200025" cy="190500"/>
            <wp:effectExtent l="0" t="0" r="9525" b="0"/>
            <wp:docPr id="24" name="Afbeelding 24" descr="Knop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Knopafbeeld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62B3">
        <w:rPr>
          <w:color w:val="454545"/>
        </w:rPr>
        <w:t xml:space="preserve"> .</w:t>
      </w:r>
    </w:p>
    <w:p w:rsidR="007F62B3" w:rsidRPr="007F62B3" w:rsidRDefault="007F62B3" w:rsidP="001450D8">
      <w:pPr>
        <w:pStyle w:val="Kop2"/>
      </w:pPr>
      <w:r w:rsidRPr="007F62B3">
        <w:lastRenderedPageBreak/>
        <w:t>Naar een scherm gaan</w:t>
      </w:r>
    </w:p>
    <w:p w:rsidR="007F62B3" w:rsidRPr="007F62B3" w:rsidRDefault="007F62B3" w:rsidP="007F62B3">
      <w:pPr>
        <w:numPr>
          <w:ilvl w:val="0"/>
          <w:numId w:val="34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>Als u naar het eerste of laatste scherm van het document wilt gaan, drukt u op HOME of END.</w:t>
      </w:r>
    </w:p>
    <w:p w:rsidR="007F62B3" w:rsidRPr="007F62B3" w:rsidRDefault="007F62B3" w:rsidP="007F62B3">
      <w:pPr>
        <w:numPr>
          <w:ilvl w:val="0"/>
          <w:numId w:val="34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>Als u naar een bepaald scherm wilt gaan, voert u het schermnummer in en drukt u op ENTER.</w:t>
      </w:r>
    </w:p>
    <w:p w:rsidR="007F62B3" w:rsidRPr="007F62B3" w:rsidRDefault="007F62B3" w:rsidP="001450D8">
      <w:pPr>
        <w:pStyle w:val="Kop2"/>
      </w:pPr>
      <w:r w:rsidRPr="007F62B3">
        <w:t>Naar een sectie van het document gaan</w:t>
      </w:r>
    </w:p>
    <w:p w:rsidR="007F62B3" w:rsidRPr="007F62B3" w:rsidRDefault="007F62B3" w:rsidP="007F62B3">
      <w:pPr>
        <w:spacing w:before="100" w:beforeAutospacing="1" w:after="100" w:afterAutospacing="1" w:line="300" w:lineRule="atLeast"/>
        <w:rPr>
          <w:color w:val="454545"/>
        </w:rPr>
      </w:pPr>
      <w:r w:rsidRPr="007F62B3">
        <w:rPr>
          <w:color w:val="454545"/>
        </w:rPr>
        <w:t xml:space="preserve">U kunt het tabblad </w:t>
      </w:r>
      <w:r w:rsidRPr="007F62B3">
        <w:rPr>
          <w:b/>
          <w:bCs/>
          <w:color w:val="454545"/>
        </w:rPr>
        <w:t>Door de pagina's in uw document bladeren</w:t>
      </w:r>
      <w:r w:rsidRPr="007F62B3">
        <w:rPr>
          <w:color w:val="454545"/>
        </w:rPr>
        <w:t xml:space="preserve"> in het navigatiedeelvenster gebruiken om de documentsectie te vinden waar u naar toe wilt gaan.</w:t>
      </w:r>
    </w:p>
    <w:p w:rsidR="007F62B3" w:rsidRPr="007F62B3" w:rsidRDefault="007F62B3" w:rsidP="007F62B3">
      <w:pPr>
        <w:numPr>
          <w:ilvl w:val="0"/>
          <w:numId w:val="35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Als het navigatiedeelvenster niet zichtbaar is, klikt u op </w:t>
      </w:r>
      <w:r w:rsidRPr="007F62B3">
        <w:rPr>
          <w:b/>
          <w:bCs/>
          <w:color w:val="454545"/>
        </w:rPr>
        <w:t>Pagina x van x</w:t>
      </w:r>
      <w:r w:rsidRPr="007F62B3">
        <w:rPr>
          <w:color w:val="454545"/>
        </w:rPr>
        <w:t xml:space="preserve"> midden boven op het scherm. Klik op </w:t>
      </w:r>
      <w:r w:rsidRPr="007F62B3">
        <w:rPr>
          <w:b/>
          <w:bCs/>
          <w:color w:val="454545"/>
        </w:rPr>
        <w:t>Naar een pagina gaan</w:t>
      </w:r>
      <w:r w:rsidRPr="007F62B3">
        <w:rPr>
          <w:color w:val="454545"/>
        </w:rPr>
        <w:t xml:space="preserve"> en klik vervolgens op </w:t>
      </w:r>
      <w:r w:rsidRPr="007F62B3">
        <w:rPr>
          <w:b/>
          <w:bCs/>
          <w:color w:val="454545"/>
        </w:rPr>
        <w:t>Navigatiedeelvenster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numPr>
          <w:ilvl w:val="0"/>
          <w:numId w:val="35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>Ga op een van de volgende manieren te werk:</w:t>
      </w:r>
    </w:p>
    <w:p w:rsidR="007F62B3" w:rsidRPr="007F62B3" w:rsidRDefault="007F62B3" w:rsidP="007F62B3">
      <w:pPr>
        <w:numPr>
          <w:ilvl w:val="1"/>
          <w:numId w:val="35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Als u naar een willekeurige kop in het document wilt gaan, klikt u op het tabblad </w:t>
      </w:r>
      <w:r w:rsidRPr="007F62B3">
        <w:rPr>
          <w:b/>
          <w:bCs/>
          <w:color w:val="454545"/>
        </w:rPr>
        <w:t>Door de koppen in uw document bladeren</w:t>
      </w:r>
      <w:r w:rsidRPr="007F62B3">
        <w:rPr>
          <w:color w:val="454545"/>
        </w:rPr>
        <w:t xml:space="preserve"> en klikt u op een </w:t>
      </w:r>
      <w:proofErr w:type="spellStart"/>
      <w:r w:rsidRPr="007F62B3">
        <w:rPr>
          <w:color w:val="454545"/>
        </w:rPr>
        <w:t>koptekst</w:t>
      </w:r>
      <w:proofErr w:type="spellEnd"/>
      <w:r w:rsidRPr="007F62B3">
        <w:rPr>
          <w:color w:val="454545"/>
        </w:rPr>
        <w:t>. Deze optie is niet beschikbaar als er geen kopteksten in uw document zijn gedefinieerd.</w:t>
      </w:r>
    </w:p>
    <w:p w:rsidR="007F62B3" w:rsidRPr="007F62B3" w:rsidRDefault="007F62B3" w:rsidP="007F62B3">
      <w:pPr>
        <w:numPr>
          <w:ilvl w:val="1"/>
          <w:numId w:val="35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Als u naar een bepaalde pagina wilt gaan, klikt u op </w:t>
      </w:r>
      <w:r w:rsidRPr="007F62B3">
        <w:rPr>
          <w:b/>
          <w:bCs/>
          <w:color w:val="454545"/>
        </w:rPr>
        <w:t>Door de pagina's in uw document bladeren</w:t>
      </w:r>
      <w:r w:rsidRPr="007F62B3">
        <w:rPr>
          <w:color w:val="454545"/>
        </w:rPr>
        <w:t xml:space="preserve"> en klikt u vervolgens op de miniatuur van die pagina.</w:t>
      </w:r>
    </w:p>
    <w:p w:rsidR="007F62B3" w:rsidRPr="007F62B3" w:rsidRDefault="007F62B3" w:rsidP="001450D8">
      <w:pPr>
        <w:pStyle w:val="Kop1"/>
      </w:pPr>
      <w:bookmarkStart w:id="6" w:name="BM2"/>
      <w:bookmarkEnd w:id="6"/>
      <w:r w:rsidRPr="007F62B3">
        <w:t>Aantekeningen bij een document maken</w:t>
      </w:r>
    </w:p>
    <w:p w:rsidR="007F62B3" w:rsidRPr="007F62B3" w:rsidRDefault="007F62B3" w:rsidP="007F62B3">
      <w:pPr>
        <w:spacing w:before="100" w:beforeAutospacing="1" w:after="100" w:afterAutospacing="1" w:line="300" w:lineRule="atLeast"/>
        <w:rPr>
          <w:color w:val="454545"/>
        </w:rPr>
      </w:pPr>
      <w:r w:rsidRPr="007F62B3">
        <w:rPr>
          <w:color w:val="454545"/>
        </w:rPr>
        <w:t>In de weergave Lezen in volledig scherm kunt u inhoud markeren, uw wijzigingen bijhouden, opmerkingen toevoegen en wijzigingen beoordelen.</w:t>
      </w:r>
    </w:p>
    <w:p w:rsidR="007F62B3" w:rsidRPr="007F62B3" w:rsidRDefault="007F62B3" w:rsidP="001450D8">
      <w:pPr>
        <w:pStyle w:val="Kop2"/>
      </w:pPr>
      <w:r w:rsidRPr="007F62B3">
        <w:t>Inhoud markeren die u wilt onthouden</w:t>
      </w:r>
    </w:p>
    <w:p w:rsidR="007F62B3" w:rsidRPr="007F62B3" w:rsidRDefault="007F62B3" w:rsidP="007F62B3">
      <w:pPr>
        <w:numPr>
          <w:ilvl w:val="0"/>
          <w:numId w:val="36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de titelbalk op de pijl naast </w:t>
      </w:r>
      <w:r w:rsidRPr="007F62B3">
        <w:rPr>
          <w:b/>
          <w:bCs/>
          <w:color w:val="454545"/>
        </w:rPr>
        <w:t>Tekstmarkeringskleur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numPr>
          <w:ilvl w:val="0"/>
          <w:numId w:val="36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>Klik op de markeringskleur die u wilt gebruiken.</w:t>
      </w:r>
    </w:p>
    <w:p w:rsidR="007F62B3" w:rsidRPr="007F62B3" w:rsidRDefault="007F62B3" w:rsidP="007F62B3">
      <w:pPr>
        <w:numPr>
          <w:ilvl w:val="0"/>
          <w:numId w:val="36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>Selecteer de tekst of afbeelding die u wilt markeren.</w:t>
      </w:r>
    </w:p>
    <w:p w:rsidR="007F62B3" w:rsidRPr="001450D8" w:rsidRDefault="007F62B3" w:rsidP="007F62B3">
      <w:pPr>
        <w:spacing w:before="0" w:beforeAutospacing="1" w:after="0" w:afterAutospacing="1" w:line="300" w:lineRule="atLeast"/>
        <w:rPr>
          <w:rStyle w:val="Subtielebenadrukking"/>
        </w:rPr>
      </w:pPr>
      <w:r w:rsidRPr="001450D8">
        <w:rPr>
          <w:rStyle w:val="Subtielebenadrukking"/>
        </w:rPr>
        <w:t> Opmerkingen </w:t>
      </w:r>
    </w:p>
    <w:p w:rsidR="007F62B3" w:rsidRPr="007F62B3" w:rsidRDefault="007F62B3" w:rsidP="007F62B3">
      <w:pPr>
        <w:numPr>
          <w:ilvl w:val="0"/>
          <w:numId w:val="37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Als u het markeren wilt uitschakelen, klikt u op </w:t>
      </w:r>
      <w:r w:rsidRPr="007F62B3">
        <w:rPr>
          <w:b/>
          <w:bCs/>
          <w:color w:val="454545"/>
        </w:rPr>
        <w:t>Tekstmarkeringskleur</w:t>
      </w:r>
      <w:r w:rsidRPr="007F62B3">
        <w:rPr>
          <w:color w:val="454545"/>
        </w:rPr>
        <w:t xml:space="preserve"> en klikt u op </w:t>
      </w:r>
      <w:r w:rsidRPr="007F62B3">
        <w:rPr>
          <w:b/>
          <w:bCs/>
          <w:color w:val="454545"/>
        </w:rPr>
        <w:t>Markeren stoppen</w:t>
      </w:r>
      <w:r w:rsidRPr="007F62B3">
        <w:rPr>
          <w:color w:val="454545"/>
        </w:rPr>
        <w:t xml:space="preserve"> of drukt u op ESC.</w:t>
      </w:r>
    </w:p>
    <w:p w:rsidR="007F62B3" w:rsidRPr="007F62B3" w:rsidRDefault="007F62B3" w:rsidP="007F62B3">
      <w:pPr>
        <w:numPr>
          <w:ilvl w:val="0"/>
          <w:numId w:val="37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Als u de markeringskleur wilt wijzigen, klikt u op de pijl naast </w:t>
      </w:r>
      <w:r w:rsidRPr="007F62B3">
        <w:rPr>
          <w:b/>
          <w:bCs/>
          <w:color w:val="454545"/>
        </w:rPr>
        <w:t>Tekstmarkeringskleur</w:t>
      </w:r>
      <w:r w:rsidRPr="007F62B3">
        <w:rPr>
          <w:color w:val="454545"/>
        </w:rPr>
        <w:t xml:space="preserve"> en klikt u vervolgens op de gewenste kleur.</w:t>
      </w:r>
    </w:p>
    <w:p w:rsidR="007F62B3" w:rsidRPr="007F62B3" w:rsidRDefault="007F62B3" w:rsidP="001450D8">
      <w:pPr>
        <w:pStyle w:val="Kop2"/>
      </w:pPr>
      <w:r w:rsidRPr="007F62B3">
        <w:lastRenderedPageBreak/>
        <w:t>Wijzigingen in het document bijhouden</w:t>
      </w:r>
    </w:p>
    <w:p w:rsidR="007F62B3" w:rsidRPr="007F62B3" w:rsidRDefault="007F62B3" w:rsidP="007F62B3">
      <w:pPr>
        <w:numPr>
          <w:ilvl w:val="0"/>
          <w:numId w:val="38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</w:t>
      </w:r>
      <w:r w:rsidRPr="007F62B3">
        <w:rPr>
          <w:b/>
          <w:bCs/>
          <w:color w:val="454545"/>
        </w:rPr>
        <w:t>Weergaveopties</w:t>
      </w:r>
      <w:r w:rsidRPr="007F62B3">
        <w:rPr>
          <w:color w:val="454545"/>
        </w:rPr>
        <w:t xml:space="preserve"> en vervolgens op </w:t>
      </w:r>
      <w:r w:rsidRPr="007F62B3">
        <w:rPr>
          <w:b/>
          <w:bCs/>
          <w:color w:val="454545"/>
        </w:rPr>
        <w:t>Typen toestaan</w:t>
      </w:r>
      <w:r w:rsidRPr="007F62B3">
        <w:rPr>
          <w:color w:val="454545"/>
        </w:rPr>
        <w:t xml:space="preserve"> als u typen in het document wilt toestaan.</w:t>
      </w:r>
    </w:p>
    <w:p w:rsidR="007F62B3" w:rsidRPr="007F62B3" w:rsidRDefault="007F62B3" w:rsidP="007F62B3">
      <w:pPr>
        <w:numPr>
          <w:ilvl w:val="0"/>
          <w:numId w:val="38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opnieuw op </w:t>
      </w:r>
      <w:r w:rsidRPr="007F62B3">
        <w:rPr>
          <w:b/>
          <w:bCs/>
          <w:color w:val="454545"/>
        </w:rPr>
        <w:t>Weergaveopties</w:t>
      </w:r>
      <w:r w:rsidRPr="007F62B3">
        <w:rPr>
          <w:color w:val="454545"/>
        </w:rPr>
        <w:t xml:space="preserve">, wijs </w:t>
      </w:r>
      <w:r w:rsidRPr="007F62B3">
        <w:rPr>
          <w:b/>
          <w:bCs/>
          <w:color w:val="454545"/>
        </w:rPr>
        <w:t>Wijzigingen bijhouden</w:t>
      </w:r>
      <w:r w:rsidRPr="007F62B3">
        <w:rPr>
          <w:color w:val="454545"/>
        </w:rPr>
        <w:t xml:space="preserve"> aan en klik vervolgens op </w:t>
      </w:r>
      <w:r w:rsidRPr="007F62B3">
        <w:rPr>
          <w:b/>
          <w:bCs/>
          <w:color w:val="454545"/>
        </w:rPr>
        <w:t>Wijzigingen bijhouden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numPr>
          <w:ilvl w:val="0"/>
          <w:numId w:val="38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>Breng de gewenste wijzigingen aan.</w:t>
      </w:r>
    </w:p>
    <w:p w:rsidR="007F62B3" w:rsidRPr="007F62B3" w:rsidRDefault="007F62B3" w:rsidP="001450D8">
      <w:pPr>
        <w:pStyle w:val="Kop2"/>
      </w:pPr>
      <w:r w:rsidRPr="007F62B3">
        <w:t>Opmerkingen toevoegen</w:t>
      </w:r>
    </w:p>
    <w:p w:rsidR="007F62B3" w:rsidRPr="007F62B3" w:rsidRDefault="007F62B3" w:rsidP="007F62B3">
      <w:pPr>
        <w:numPr>
          <w:ilvl w:val="0"/>
          <w:numId w:val="39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de titelbalk op </w:t>
      </w:r>
      <w:r w:rsidRPr="007F62B3">
        <w:rPr>
          <w:b/>
          <w:bCs/>
          <w:color w:val="454545"/>
        </w:rPr>
        <w:t>Een opmerking invoegen</w:t>
      </w:r>
      <w:r w:rsidRPr="007F62B3">
        <w:rPr>
          <w:color w:val="454545"/>
        </w:rPr>
        <w:t>.</w:t>
      </w:r>
    </w:p>
    <w:p w:rsidR="007F62B3" w:rsidRPr="007F62B3" w:rsidRDefault="007F62B3" w:rsidP="001450D8">
      <w:pPr>
        <w:pStyle w:val="Kop1"/>
      </w:pPr>
      <w:bookmarkStart w:id="7" w:name="BM3"/>
      <w:bookmarkEnd w:id="7"/>
      <w:r w:rsidRPr="007F62B3">
        <w:t>Woorden en woordgroepen zoeken of opzoeken</w:t>
      </w:r>
    </w:p>
    <w:p w:rsidR="007F62B3" w:rsidRPr="007F62B3" w:rsidRDefault="007F62B3" w:rsidP="001450D8">
      <w:pPr>
        <w:pStyle w:val="Kop2"/>
      </w:pPr>
      <w:r w:rsidRPr="007F62B3">
        <w:t>Een woord of woordgroep zoeken of vervangen</w:t>
      </w:r>
    </w:p>
    <w:p w:rsidR="007F62B3" w:rsidRPr="007F62B3" w:rsidRDefault="007F62B3" w:rsidP="007F62B3">
      <w:pPr>
        <w:numPr>
          <w:ilvl w:val="0"/>
          <w:numId w:val="40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</w:t>
      </w:r>
      <w:r w:rsidRPr="007F62B3">
        <w:rPr>
          <w:b/>
          <w:bCs/>
          <w:color w:val="454545"/>
        </w:rPr>
        <w:t>Extra</w:t>
      </w:r>
      <w:r w:rsidRPr="007F62B3">
        <w:rPr>
          <w:color w:val="454545"/>
        </w:rPr>
        <w:t xml:space="preserve"> en klik vervolgens op </w:t>
      </w:r>
      <w:r w:rsidRPr="007F62B3">
        <w:rPr>
          <w:b/>
          <w:bCs/>
          <w:color w:val="454545"/>
        </w:rPr>
        <w:t>Zoeken</w:t>
      </w:r>
      <w:r w:rsidRPr="007F62B3">
        <w:rPr>
          <w:color w:val="454545"/>
        </w:rPr>
        <w:t>.</w:t>
      </w:r>
    </w:p>
    <w:p w:rsidR="007F62B3" w:rsidRPr="007F62B3" w:rsidRDefault="007F62B3" w:rsidP="007F62B3">
      <w:pPr>
        <w:numPr>
          <w:ilvl w:val="0"/>
          <w:numId w:val="40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Voer in het vak </w:t>
      </w:r>
      <w:r w:rsidRPr="007F62B3">
        <w:rPr>
          <w:b/>
          <w:bCs/>
          <w:color w:val="454545"/>
        </w:rPr>
        <w:t>Zoeken naar</w:t>
      </w:r>
      <w:r w:rsidRPr="007F62B3">
        <w:rPr>
          <w:color w:val="454545"/>
        </w:rPr>
        <w:t>, op dezelfde manier als in elke andere weergave van Microsoft Office Word, de tekst in die u wilt zoeken.</w:t>
      </w:r>
    </w:p>
    <w:p w:rsidR="007F62B3" w:rsidRPr="007F62B3" w:rsidRDefault="007F62B3" w:rsidP="007F62B3">
      <w:pPr>
        <w:numPr>
          <w:ilvl w:val="0"/>
          <w:numId w:val="40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het tabblad </w:t>
      </w:r>
      <w:r w:rsidRPr="007F62B3">
        <w:rPr>
          <w:b/>
          <w:bCs/>
          <w:color w:val="454545"/>
        </w:rPr>
        <w:t>Vervangen</w:t>
      </w:r>
      <w:r w:rsidRPr="007F62B3">
        <w:rPr>
          <w:color w:val="454545"/>
        </w:rPr>
        <w:t xml:space="preserve"> als u de tekst die u in het document vindt, door andere tekst wilt vervangen. Vervolgens voert u in het vak </w:t>
      </w:r>
      <w:r w:rsidRPr="007F62B3">
        <w:rPr>
          <w:b/>
          <w:bCs/>
          <w:color w:val="454545"/>
        </w:rPr>
        <w:t>Vervangen door</w:t>
      </w:r>
      <w:r w:rsidRPr="007F62B3">
        <w:rPr>
          <w:color w:val="454545"/>
        </w:rPr>
        <w:t xml:space="preserve"> de vervangende tekst in.</w:t>
      </w:r>
    </w:p>
    <w:p w:rsidR="001450D8" w:rsidRDefault="007F62B3" w:rsidP="007F62B3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7F62B3">
        <w:rPr>
          <w:caps/>
          <w:color w:val="454545"/>
          <w:sz w:val="17"/>
          <w:szCs w:val="17"/>
          <w:bdr w:val="single" w:sz="6" w:space="1" w:color="EAEAEA" w:frame="1"/>
          <w:shd w:val="clear" w:color="auto" w:fill="F9F9F9"/>
        </w:rPr>
        <w:t> </w:t>
      </w:r>
      <w:r w:rsidRPr="001450D8">
        <w:rPr>
          <w:rStyle w:val="Subtielebenadrukking"/>
        </w:rPr>
        <w:t>Opmerking</w:t>
      </w:r>
      <w:r w:rsidRPr="007F62B3">
        <w:rPr>
          <w:caps/>
          <w:color w:val="454545"/>
          <w:sz w:val="17"/>
          <w:szCs w:val="17"/>
          <w:bdr w:val="single" w:sz="6" w:space="1" w:color="EAEAEA" w:frame="1"/>
          <w:shd w:val="clear" w:color="auto" w:fill="F9F9F9"/>
        </w:rPr>
        <w:t> </w:t>
      </w:r>
    </w:p>
    <w:p w:rsidR="007F62B3" w:rsidRPr="007F62B3" w:rsidRDefault="007F62B3" w:rsidP="007F62B3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7F62B3">
        <w:rPr>
          <w:color w:val="454545"/>
        </w:rPr>
        <w:t xml:space="preserve">Als u </w:t>
      </w:r>
      <w:r w:rsidRPr="007F62B3">
        <w:rPr>
          <w:b/>
          <w:bCs/>
          <w:color w:val="454545"/>
        </w:rPr>
        <w:t>Vervangen</w:t>
      </w:r>
      <w:r w:rsidRPr="007F62B3">
        <w:rPr>
          <w:color w:val="454545"/>
        </w:rPr>
        <w:t xml:space="preserve"> wilt gebruiken, klikt u op </w:t>
      </w:r>
      <w:r w:rsidRPr="007F62B3">
        <w:rPr>
          <w:b/>
          <w:bCs/>
          <w:color w:val="454545"/>
        </w:rPr>
        <w:t>Weergaveopties</w:t>
      </w:r>
      <w:r w:rsidRPr="007F62B3">
        <w:rPr>
          <w:color w:val="454545"/>
        </w:rPr>
        <w:t xml:space="preserve"> en vervolgens op </w:t>
      </w:r>
      <w:r w:rsidRPr="007F62B3">
        <w:rPr>
          <w:b/>
          <w:bCs/>
          <w:color w:val="454545"/>
        </w:rPr>
        <w:t>Typen toestaan</w:t>
      </w:r>
      <w:r w:rsidRPr="007F62B3">
        <w:rPr>
          <w:color w:val="454545"/>
        </w:rPr>
        <w:t>.</w:t>
      </w:r>
    </w:p>
    <w:p w:rsidR="007F62B3" w:rsidRPr="007F62B3" w:rsidRDefault="007F62B3" w:rsidP="001450D8">
      <w:pPr>
        <w:pStyle w:val="Kop2"/>
      </w:pPr>
      <w:r w:rsidRPr="007F62B3">
        <w:t>Een woord opzoeken of vertalen of meer informatie over een woord zoeken</w:t>
      </w:r>
    </w:p>
    <w:p w:rsidR="007F62B3" w:rsidRPr="007F62B3" w:rsidRDefault="007F62B3" w:rsidP="007F62B3">
      <w:pPr>
        <w:numPr>
          <w:ilvl w:val="0"/>
          <w:numId w:val="41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>Selecteer een woord of woordgroep in het document.</w:t>
      </w:r>
    </w:p>
    <w:p w:rsidR="007F62B3" w:rsidRPr="007F62B3" w:rsidRDefault="007F62B3" w:rsidP="007F62B3">
      <w:pPr>
        <w:numPr>
          <w:ilvl w:val="0"/>
          <w:numId w:val="41"/>
        </w:numPr>
        <w:spacing w:before="0" w:after="105" w:line="300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</w:t>
      </w:r>
      <w:r w:rsidRPr="007F62B3">
        <w:rPr>
          <w:b/>
          <w:bCs/>
          <w:color w:val="454545"/>
        </w:rPr>
        <w:t>Extra</w:t>
      </w:r>
      <w:r w:rsidRPr="007F62B3">
        <w:rPr>
          <w:color w:val="454545"/>
        </w:rPr>
        <w:t xml:space="preserve"> en vervolgens op </w:t>
      </w:r>
      <w:r w:rsidRPr="007F62B3">
        <w:rPr>
          <w:b/>
          <w:bCs/>
          <w:color w:val="454545"/>
        </w:rPr>
        <w:t>Onderzoek</w:t>
      </w:r>
      <w:r w:rsidRPr="007F62B3">
        <w:rPr>
          <w:color w:val="454545"/>
        </w:rPr>
        <w:t>.</w:t>
      </w:r>
    </w:p>
    <w:p w:rsidR="001450D8" w:rsidRDefault="007F62B3" w:rsidP="007F62B3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7F62B3">
        <w:rPr>
          <w:caps/>
          <w:color w:val="454545"/>
          <w:sz w:val="17"/>
          <w:szCs w:val="17"/>
          <w:bdr w:val="single" w:sz="6" w:space="1" w:color="EAEAEA" w:frame="1"/>
          <w:shd w:val="clear" w:color="auto" w:fill="F9F9F9"/>
        </w:rPr>
        <w:t> </w:t>
      </w:r>
      <w:r w:rsidRPr="001450D8">
        <w:rPr>
          <w:rStyle w:val="Subtielebenadrukking"/>
        </w:rPr>
        <w:t>Opmerking</w:t>
      </w:r>
      <w:r w:rsidRPr="007F62B3">
        <w:rPr>
          <w:caps/>
          <w:color w:val="454545"/>
          <w:sz w:val="17"/>
          <w:szCs w:val="17"/>
          <w:bdr w:val="single" w:sz="6" w:space="1" w:color="EAEAEA" w:frame="1"/>
          <w:shd w:val="clear" w:color="auto" w:fill="F9F9F9"/>
        </w:rPr>
        <w:t> </w:t>
      </w:r>
    </w:p>
    <w:p w:rsidR="007F62B3" w:rsidRPr="007F62B3" w:rsidRDefault="007F62B3" w:rsidP="007F62B3">
      <w:pPr>
        <w:spacing w:before="0" w:beforeAutospacing="1" w:after="0" w:afterAutospacing="1" w:line="300" w:lineRule="atLeast"/>
        <w:ind w:left="825"/>
        <w:rPr>
          <w:color w:val="454545"/>
        </w:rPr>
      </w:pPr>
      <w:r w:rsidRPr="007F62B3">
        <w:rPr>
          <w:color w:val="454545"/>
        </w:rPr>
        <w:t xml:space="preserve">Als u een bepaald type onderzoeksmateriaal wilt selecteren, bijvoorbeeld een woordenboek, tweetalig woordenboek, encyclopedie of thesaurus, kiest u een </w:t>
      </w:r>
      <w:proofErr w:type="spellStart"/>
      <w:r w:rsidRPr="007F62B3">
        <w:rPr>
          <w:color w:val="454545"/>
        </w:rPr>
        <w:t>onderzoeksservice</w:t>
      </w:r>
      <w:proofErr w:type="spellEnd"/>
      <w:r w:rsidRPr="007F62B3">
        <w:rPr>
          <w:color w:val="454545"/>
        </w:rPr>
        <w:t xml:space="preserve"> in het taakvenster </w:t>
      </w:r>
      <w:r w:rsidRPr="007F62B3">
        <w:rPr>
          <w:b/>
          <w:bCs/>
          <w:color w:val="454545"/>
        </w:rPr>
        <w:t>Onderzoeken</w:t>
      </w:r>
      <w:r w:rsidRPr="007F62B3">
        <w:rPr>
          <w:color w:val="454545"/>
        </w:rPr>
        <w:t>.</w:t>
      </w:r>
    </w:p>
    <w:p w:rsidR="007F62B3" w:rsidRPr="007F62B3" w:rsidRDefault="007F62B3" w:rsidP="001450D8">
      <w:pPr>
        <w:pStyle w:val="Kop1"/>
      </w:pPr>
      <w:bookmarkStart w:id="8" w:name="BM4"/>
      <w:bookmarkEnd w:id="8"/>
      <w:r w:rsidRPr="007F62B3">
        <w:lastRenderedPageBreak/>
        <w:t>De weergave Lezen in volledig scherm uitschakelen</w:t>
      </w:r>
    </w:p>
    <w:p w:rsidR="009B5A62" w:rsidRPr="001450D8" w:rsidRDefault="007F62B3" w:rsidP="00C44AE5">
      <w:pPr>
        <w:numPr>
          <w:ilvl w:val="0"/>
          <w:numId w:val="42"/>
        </w:numPr>
        <w:spacing w:before="100" w:beforeAutospacing="1" w:after="100" w:afterAutospacing="1" w:line="432" w:lineRule="atLeast"/>
        <w:ind w:left="225"/>
        <w:rPr>
          <w:color w:val="454545"/>
        </w:rPr>
      </w:pPr>
      <w:r w:rsidRPr="007F62B3">
        <w:rPr>
          <w:color w:val="454545"/>
        </w:rPr>
        <w:t xml:space="preserve">Klik op </w:t>
      </w:r>
      <w:r w:rsidRPr="007F62B3">
        <w:rPr>
          <w:b/>
          <w:bCs/>
          <w:color w:val="454545"/>
        </w:rPr>
        <w:t>Sluiten</w:t>
      </w:r>
      <w:r w:rsidRPr="007F62B3">
        <w:rPr>
          <w:color w:val="454545"/>
        </w:rPr>
        <w:t xml:space="preserve"> rechtsboven in het scherm of druk op ESC. </w:t>
      </w:r>
    </w:p>
    <w:sectPr w:rsidR="009B5A62" w:rsidRPr="001450D8" w:rsidSect="00C44AE5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77" w:rsidRDefault="008E7E77" w:rsidP="00C44AE5">
      <w:r>
        <w:separator/>
      </w:r>
    </w:p>
  </w:endnote>
  <w:endnote w:type="continuationSeparator" w:id="0">
    <w:p w:rsidR="008E7E77" w:rsidRDefault="008E7E77" w:rsidP="00C4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391995"/>
      <w:docPartObj>
        <w:docPartGallery w:val="Page Numbers (Bottom of Page)"/>
        <w:docPartUnique/>
      </w:docPartObj>
    </w:sdtPr>
    <w:sdtEndPr/>
    <w:sdtContent>
      <w:p w:rsidR="00C44AE5" w:rsidRDefault="00E56C2E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E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DE5" w:rsidRDefault="00482DE5" w:rsidP="00C44AE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77" w:rsidRDefault="008E7E77" w:rsidP="00C44AE5">
      <w:r>
        <w:separator/>
      </w:r>
    </w:p>
  </w:footnote>
  <w:footnote w:type="continuationSeparator" w:id="0">
    <w:p w:rsidR="008E7E77" w:rsidRDefault="008E7E77" w:rsidP="00C44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numPicBullet w:numPicBulletId="9">
    <w:pict>
      <v:shape id="_x0000_i1035" type="#_x0000_t75" style="width:3in;height:3in" o:bullet="t"/>
    </w:pict>
  </w:numPicBullet>
  <w:numPicBullet w:numPicBulletId="10">
    <w:pict>
      <v:shape id="_x0000_i1036" type="#_x0000_t75" style="width:3in;height:3in" o:bullet="t"/>
    </w:pict>
  </w:numPicBullet>
  <w:numPicBullet w:numPicBulletId="11">
    <w:pict>
      <v:shape id="_x0000_i1037" type="#_x0000_t75" style="width:3in;height:3in" o:bullet="t"/>
    </w:pict>
  </w:numPicBullet>
  <w:numPicBullet w:numPicBulletId="12">
    <w:pict>
      <v:shape id="_x0000_i1038" type="#_x0000_t75" style="width:3in;height:3in" o:bullet="t"/>
    </w:pict>
  </w:numPicBullet>
  <w:numPicBullet w:numPicBulletId="13">
    <w:pict>
      <v:shape id="_x0000_i1039" type="#_x0000_t75" style="width:3in;height:3in" o:bullet="t"/>
    </w:pict>
  </w:numPicBullet>
  <w:numPicBullet w:numPicBulletId="14">
    <w:pict>
      <v:shape id="_x0000_i1040" type="#_x0000_t75" style="width:3in;height:3in" o:bullet="t"/>
    </w:pict>
  </w:numPicBullet>
  <w:numPicBullet w:numPicBulletId="15">
    <w:pict>
      <v:shape id="_x0000_i1041" type="#_x0000_t75" style="width:3in;height:3in" o:bullet="t"/>
    </w:pict>
  </w:numPicBullet>
  <w:numPicBullet w:numPicBulletId="16">
    <w:pict>
      <v:shape id="_x0000_i1042" type="#_x0000_t75" style="width:3in;height:3in" o:bullet="t"/>
    </w:pict>
  </w:numPicBullet>
  <w:numPicBullet w:numPicBulletId="17">
    <w:pict>
      <v:shape id="_x0000_i1043" type="#_x0000_t75" style="width:3in;height:3in" o:bullet="t"/>
    </w:pict>
  </w:numPicBullet>
  <w:numPicBullet w:numPicBulletId="18">
    <w:pict>
      <v:shape id="_x0000_i1044" type="#_x0000_t75" style="width:3in;height:3in" o:bullet="t"/>
    </w:pict>
  </w:numPicBullet>
  <w:numPicBullet w:numPicBulletId="19">
    <w:pict>
      <v:shape id="_x0000_i1045" type="#_x0000_t75" style="width:3in;height:3in" o:bullet="t"/>
    </w:pict>
  </w:numPicBullet>
  <w:numPicBullet w:numPicBulletId="20">
    <w:pict>
      <v:shape id="_x0000_i1046" type="#_x0000_t75" style="width:3in;height:3in" o:bullet="t"/>
    </w:pict>
  </w:numPicBullet>
  <w:numPicBullet w:numPicBulletId="21">
    <w:pict>
      <v:shape id="_x0000_i1047" type="#_x0000_t75" style="width:3in;height:3in" o:bullet="t"/>
    </w:pict>
  </w:numPicBullet>
  <w:numPicBullet w:numPicBulletId="22">
    <w:pict>
      <v:shape id="_x0000_i1048" type="#_x0000_t75" style="width:3in;height:3in" o:bullet="t"/>
    </w:pict>
  </w:numPicBullet>
  <w:numPicBullet w:numPicBulletId="23">
    <w:pict>
      <v:shape id="_x0000_i1049" type="#_x0000_t75" style="width:3in;height:3in" o:bullet="t"/>
    </w:pict>
  </w:numPicBullet>
  <w:numPicBullet w:numPicBulletId="24">
    <w:pict>
      <v:shape id="_x0000_i1050" type="#_x0000_t75" style="width:3in;height:3in" o:bullet="t"/>
    </w:pict>
  </w:numPicBullet>
  <w:numPicBullet w:numPicBulletId="25">
    <w:pict>
      <v:shape id="_x0000_i1051" type="#_x0000_t75" style="width:3in;height:3in" o:bullet="t"/>
    </w:pict>
  </w:numPicBullet>
  <w:numPicBullet w:numPicBulletId="26">
    <w:pict>
      <v:shape id="_x0000_i1052" type="#_x0000_t75" style="width:3in;height:3in" o:bullet="t"/>
    </w:pict>
  </w:numPicBullet>
  <w:numPicBullet w:numPicBulletId="27">
    <w:pict>
      <v:shape id="_x0000_i1053" type="#_x0000_t75" style="width:3in;height:3in" o:bullet="t"/>
    </w:pict>
  </w:numPicBullet>
  <w:numPicBullet w:numPicBulletId="28">
    <w:pict>
      <v:shape id="_x0000_i1054" type="#_x0000_t75" style="width:3in;height:3in" o:bullet="t"/>
    </w:pict>
  </w:numPicBullet>
  <w:numPicBullet w:numPicBulletId="29">
    <w:pict>
      <v:shape id="_x0000_i1055" type="#_x0000_t75" style="width:3in;height:3in" o:bullet="t"/>
    </w:pict>
  </w:numPicBullet>
  <w:numPicBullet w:numPicBulletId="30">
    <w:pict>
      <v:shape id="_x0000_i1056" type="#_x0000_t75" style="width:3in;height:3in" o:bullet="t"/>
    </w:pict>
  </w:numPicBullet>
  <w:numPicBullet w:numPicBulletId="31">
    <w:pict>
      <v:shape id="_x0000_i1057" type="#_x0000_t75" style="width:3in;height:3in" o:bullet="t"/>
    </w:pict>
  </w:numPicBullet>
  <w:numPicBullet w:numPicBulletId="32">
    <w:pict>
      <v:shape id="_x0000_i1058" type="#_x0000_t75" style="width:3in;height:3in" o:bullet="t"/>
    </w:pict>
  </w:numPicBullet>
  <w:numPicBullet w:numPicBulletId="33">
    <w:pict>
      <v:shape id="_x0000_i1059" type="#_x0000_t75" style="width:3in;height:3in" o:bullet="t"/>
    </w:pict>
  </w:numPicBullet>
  <w:numPicBullet w:numPicBulletId="34">
    <w:pict>
      <v:shape id="_x0000_i1060" type="#_x0000_t75" style="width:3in;height:3in" o:bullet="t"/>
    </w:pict>
  </w:numPicBullet>
  <w:numPicBullet w:numPicBulletId="35">
    <w:pict>
      <v:shape id="_x0000_i1061" type="#_x0000_t75" style="width:3in;height:3in" o:bullet="t"/>
    </w:pict>
  </w:numPicBullet>
  <w:numPicBullet w:numPicBulletId="36">
    <w:pict>
      <v:shape id="_x0000_i1062" type="#_x0000_t75" style="width:3in;height:3in" o:bullet="t"/>
    </w:pict>
  </w:numPicBullet>
  <w:numPicBullet w:numPicBulletId="37">
    <w:pict>
      <v:shape id="_x0000_i1063" type="#_x0000_t75" style="width:3in;height:3in" o:bullet="t"/>
    </w:pict>
  </w:numPicBullet>
  <w:numPicBullet w:numPicBulletId="38">
    <w:pict>
      <v:shape id="_x0000_i1064" type="#_x0000_t75" style="width:3in;height:3in" o:bullet="t"/>
    </w:pict>
  </w:numPicBullet>
  <w:numPicBullet w:numPicBulletId="39">
    <w:pict>
      <v:shape id="_x0000_i1065" type="#_x0000_t75" style="width:3in;height:3in" o:bullet="t"/>
    </w:pict>
  </w:numPicBullet>
  <w:numPicBullet w:numPicBulletId="40">
    <w:pict>
      <v:shape id="_x0000_i1066" type="#_x0000_t75" style="width:3in;height:3in" o:bullet="t"/>
    </w:pict>
  </w:numPicBullet>
  <w:numPicBullet w:numPicBulletId="41">
    <w:pict>
      <v:shape id="_x0000_i1067" type="#_x0000_t75" style="width:3in;height:3in" o:bullet="t"/>
    </w:pict>
  </w:numPicBullet>
  <w:numPicBullet w:numPicBulletId="42">
    <w:pict>
      <v:shape id="_x0000_i1068" type="#_x0000_t75" style="width:3in;height:3in" o:bullet="t"/>
    </w:pict>
  </w:numPicBullet>
  <w:numPicBullet w:numPicBulletId="43">
    <w:pict>
      <v:shape id="_x0000_i1069" type="#_x0000_t75" style="width:3in;height:3in" o:bullet="t"/>
    </w:pict>
  </w:numPicBullet>
  <w:numPicBullet w:numPicBulletId="44">
    <w:pict>
      <v:shape id="_x0000_i1070" type="#_x0000_t75" style="width:3in;height:3in" o:bullet="t"/>
    </w:pict>
  </w:numPicBullet>
  <w:numPicBullet w:numPicBulletId="45">
    <w:pict>
      <v:shape id="_x0000_i1071" type="#_x0000_t75" style="width:3in;height:3in" o:bullet="t"/>
    </w:pict>
  </w:numPicBullet>
  <w:numPicBullet w:numPicBulletId="46">
    <w:pict>
      <v:shape id="_x0000_i1072" type="#_x0000_t75" style="width:3in;height:3in" o:bullet="t"/>
    </w:pict>
  </w:numPicBullet>
  <w:numPicBullet w:numPicBulletId="47">
    <w:pict>
      <v:shape id="_x0000_i1073" type="#_x0000_t75" style="width:3in;height:3in" o:bullet="t"/>
    </w:pict>
  </w:numPicBullet>
  <w:numPicBullet w:numPicBulletId="48">
    <w:pict>
      <v:shape id="_x0000_i1074" type="#_x0000_t75" style="width:3in;height:3in" o:bullet="t"/>
    </w:pict>
  </w:numPicBullet>
  <w:numPicBullet w:numPicBulletId="49">
    <w:pict>
      <v:shape id="_x0000_i1075" type="#_x0000_t75" style="width:3in;height:3in" o:bullet="t"/>
    </w:pict>
  </w:numPicBullet>
  <w:numPicBullet w:numPicBulletId="50">
    <w:pict>
      <v:shape id="_x0000_i1076" type="#_x0000_t75" style="width:3in;height:3in" o:bullet="t"/>
    </w:pict>
  </w:numPicBullet>
  <w:numPicBullet w:numPicBulletId="51">
    <w:pict>
      <v:shape id="_x0000_i1077" type="#_x0000_t75" style="width:3in;height:3in" o:bullet="t"/>
    </w:pict>
  </w:numPicBullet>
  <w:numPicBullet w:numPicBulletId="52">
    <w:pict>
      <v:shape id="_x0000_i1078" type="#_x0000_t75" style="width:3in;height:3in" o:bullet="t"/>
    </w:pict>
  </w:numPicBullet>
  <w:numPicBullet w:numPicBulletId="53">
    <w:pict>
      <v:shape id="_x0000_i1079" type="#_x0000_t75" style="width:3in;height:3in" o:bullet="t"/>
    </w:pict>
  </w:numPicBullet>
  <w:numPicBullet w:numPicBulletId="54">
    <w:pict>
      <v:shape id="_x0000_i1080" type="#_x0000_t75" style="width:3in;height:3in" o:bullet="t"/>
    </w:pict>
  </w:numPicBullet>
  <w:numPicBullet w:numPicBulletId="55">
    <w:pict>
      <v:shape id="_x0000_i1081" type="#_x0000_t75" style="width:3in;height:3in" o:bullet="t"/>
    </w:pict>
  </w:numPicBullet>
  <w:numPicBullet w:numPicBulletId="56">
    <w:pict>
      <v:shape id="_x0000_i1082" type="#_x0000_t75" style="width:3in;height:3in" o:bullet="t"/>
    </w:pict>
  </w:numPicBullet>
  <w:numPicBullet w:numPicBulletId="57">
    <w:pict>
      <v:shape id="_x0000_i1083" type="#_x0000_t75" style="width:3in;height:3in" o:bullet="t"/>
    </w:pict>
  </w:numPicBullet>
  <w:numPicBullet w:numPicBulletId="58">
    <w:pict>
      <v:shape id="_x0000_i1084" type="#_x0000_t75" style="width:3in;height:3in" o:bullet="t"/>
    </w:pict>
  </w:numPicBullet>
  <w:numPicBullet w:numPicBulletId="59">
    <w:pict>
      <v:shape id="_x0000_i1085" type="#_x0000_t75" style="width:3in;height:3in" o:bullet="t"/>
    </w:pict>
  </w:numPicBullet>
  <w:numPicBullet w:numPicBulletId="60">
    <w:pict>
      <v:shape id="_x0000_i1086" type="#_x0000_t75" style="width:3in;height:3in" o:bullet="t"/>
    </w:pict>
  </w:numPicBullet>
  <w:numPicBullet w:numPicBulletId="61">
    <w:pict>
      <v:shape id="_x0000_i1087" type="#_x0000_t75" style="width:3in;height:3in" o:bullet="t"/>
    </w:pict>
  </w:numPicBullet>
  <w:numPicBullet w:numPicBulletId="62">
    <w:pict>
      <v:shape id="_x0000_i1088" type="#_x0000_t75" style="width:3in;height:3in" o:bullet="t"/>
    </w:pict>
  </w:numPicBullet>
  <w:numPicBullet w:numPicBulletId="63">
    <w:pict>
      <v:shape id="_x0000_i1089" type="#_x0000_t75" style="width:3in;height:3in" o:bullet="t"/>
    </w:pict>
  </w:numPicBullet>
  <w:numPicBullet w:numPicBulletId="64">
    <w:pict>
      <v:shape id="_x0000_i1090" type="#_x0000_t75" style="width:3in;height:3in" o:bullet="t"/>
    </w:pict>
  </w:numPicBullet>
  <w:numPicBullet w:numPicBulletId="65">
    <w:pict>
      <v:shape id="_x0000_i1091" type="#_x0000_t75" style="width:3in;height:3in" o:bullet="t"/>
    </w:pict>
  </w:numPicBullet>
  <w:numPicBullet w:numPicBulletId="66">
    <w:pict>
      <v:shape id="_x0000_i1092" type="#_x0000_t75" style="width:3in;height:3in" o:bullet="t"/>
    </w:pict>
  </w:numPicBullet>
  <w:numPicBullet w:numPicBulletId="67">
    <w:pict>
      <v:shape id="_x0000_i1093" type="#_x0000_t75" style="width:3in;height:3in" o:bullet="t"/>
    </w:pict>
  </w:numPicBullet>
  <w:numPicBullet w:numPicBulletId="68">
    <w:pict>
      <v:shape id="_x0000_i1094" type="#_x0000_t75" style="width:3in;height:3in" o:bullet="t"/>
    </w:pict>
  </w:numPicBullet>
  <w:numPicBullet w:numPicBulletId="69">
    <w:pict>
      <v:shape id="_x0000_i1095" type="#_x0000_t75" style="width:3in;height:3in" o:bullet="t"/>
    </w:pict>
  </w:numPicBullet>
  <w:numPicBullet w:numPicBulletId="70">
    <w:pict>
      <v:shape id="_x0000_i1096" type="#_x0000_t75" style="width:3in;height:3in" o:bullet="t"/>
    </w:pict>
  </w:numPicBullet>
  <w:numPicBullet w:numPicBulletId="71">
    <w:pict>
      <v:shape id="_x0000_i1097" type="#_x0000_t75" style="width:3in;height:3in" o:bullet="t"/>
    </w:pict>
  </w:numPicBullet>
  <w:numPicBullet w:numPicBulletId="72">
    <w:pict>
      <v:shape id="_x0000_i1098" type="#_x0000_t75" style="width:3in;height:3in" o:bullet="t"/>
    </w:pict>
  </w:numPicBullet>
  <w:numPicBullet w:numPicBulletId="73">
    <w:pict>
      <v:shape id="_x0000_i1099" type="#_x0000_t75" style="width:3in;height:3in" o:bullet="t"/>
    </w:pict>
  </w:numPicBullet>
  <w:numPicBullet w:numPicBulletId="74">
    <w:pict>
      <v:shape id="_x0000_i1100" type="#_x0000_t75" style="width:3in;height:3in" o:bullet="t"/>
    </w:pict>
  </w:numPicBullet>
  <w:numPicBullet w:numPicBulletId="75">
    <w:pict>
      <v:shape id="_x0000_i1101" type="#_x0000_t75" style="width:3in;height:3in" o:bullet="t"/>
    </w:pict>
  </w:numPicBullet>
  <w:numPicBullet w:numPicBulletId="76">
    <w:pict>
      <v:shape id="_x0000_i1102" type="#_x0000_t75" style="width:3in;height:3in" o:bullet="t"/>
    </w:pict>
  </w:numPicBullet>
  <w:numPicBullet w:numPicBulletId="77">
    <w:pict>
      <v:shape id="_x0000_i1103" type="#_x0000_t75" style="width:3in;height:3in" o:bullet="t"/>
    </w:pict>
  </w:numPicBullet>
  <w:numPicBullet w:numPicBulletId="78">
    <w:pict>
      <v:shape id="_x0000_i1104" type="#_x0000_t75" style="width:3in;height:3in" o:bullet="t"/>
    </w:pict>
  </w:numPicBullet>
  <w:numPicBullet w:numPicBulletId="79">
    <w:pict>
      <v:shape id="_x0000_i1105" type="#_x0000_t75" style="width:3in;height:3in" o:bullet="t"/>
    </w:pict>
  </w:numPicBullet>
  <w:numPicBullet w:numPicBulletId="80">
    <w:pict>
      <v:shape id="_x0000_i1106" type="#_x0000_t75" style="width:3in;height:3in" o:bullet="t"/>
    </w:pict>
  </w:numPicBullet>
  <w:numPicBullet w:numPicBulletId="81">
    <w:pict>
      <v:shape id="_x0000_i1107" type="#_x0000_t75" style="width:3in;height:3in" o:bullet="t"/>
    </w:pict>
  </w:numPicBullet>
  <w:numPicBullet w:numPicBulletId="82">
    <w:pict>
      <v:shape id="_x0000_i1108" type="#_x0000_t75" style="width:3in;height:3in" o:bullet="t"/>
    </w:pict>
  </w:numPicBullet>
  <w:numPicBullet w:numPicBulletId="83">
    <w:pict>
      <v:shape id="_x0000_i1109" type="#_x0000_t75" style="width:3in;height:3in" o:bullet="t"/>
    </w:pict>
  </w:numPicBullet>
  <w:numPicBullet w:numPicBulletId="84">
    <w:pict>
      <v:shape id="_x0000_i1110" type="#_x0000_t75" style="width:3in;height:3in" o:bullet="t"/>
    </w:pict>
  </w:numPicBullet>
  <w:numPicBullet w:numPicBulletId="85">
    <w:pict>
      <v:shape id="_x0000_i1111" type="#_x0000_t75" style="width:3in;height:3in" o:bullet="t"/>
    </w:pict>
  </w:numPicBullet>
  <w:numPicBullet w:numPicBulletId="86">
    <w:pict>
      <v:shape id="_x0000_i1112" type="#_x0000_t75" style="width:3in;height:3in" o:bullet="t"/>
    </w:pict>
  </w:numPicBullet>
  <w:numPicBullet w:numPicBulletId="87">
    <w:pict>
      <v:shape id="_x0000_i1113" type="#_x0000_t75" style="width:3in;height:3in" o:bullet="t"/>
    </w:pict>
  </w:numPicBullet>
  <w:numPicBullet w:numPicBulletId="88">
    <w:pict>
      <v:shape id="_x0000_i1114" type="#_x0000_t75" style="width:3in;height:3in" o:bullet="t"/>
    </w:pict>
  </w:numPicBullet>
  <w:numPicBullet w:numPicBulletId="89">
    <w:pict>
      <v:shape id="_x0000_i1115" type="#_x0000_t75" style="width:3in;height:3in" o:bullet="t"/>
    </w:pict>
  </w:numPicBullet>
  <w:numPicBullet w:numPicBulletId="90">
    <w:pict>
      <v:shape id="_x0000_i1116" type="#_x0000_t75" style="width:3in;height:3in" o:bullet="t"/>
    </w:pict>
  </w:numPicBullet>
  <w:numPicBullet w:numPicBulletId="91">
    <w:pict>
      <v:shape id="_x0000_i1117" type="#_x0000_t75" style="width:3in;height:3in" o:bullet="t"/>
    </w:pict>
  </w:numPicBullet>
  <w:numPicBullet w:numPicBulletId="92">
    <w:pict>
      <v:shape id="_x0000_i1118" type="#_x0000_t75" style="width:3in;height:3in" o:bullet="t"/>
    </w:pict>
  </w:numPicBullet>
  <w:numPicBullet w:numPicBulletId="93">
    <w:pict>
      <v:shape id="_x0000_i1119" type="#_x0000_t75" style="width:3in;height:3in" o:bullet="t"/>
    </w:pict>
  </w:numPicBullet>
  <w:numPicBullet w:numPicBulletId="94">
    <w:pict>
      <v:shape id="_x0000_i1120" type="#_x0000_t75" style="width:3in;height:3in" o:bullet="t"/>
    </w:pict>
  </w:numPicBullet>
  <w:numPicBullet w:numPicBulletId="95">
    <w:pict>
      <v:shape id="_x0000_i1121" type="#_x0000_t75" style="width:3in;height:3in" o:bullet="t"/>
    </w:pict>
  </w:numPicBullet>
  <w:abstractNum w:abstractNumId="0">
    <w:nsid w:val="01C34CBA"/>
    <w:multiLevelType w:val="multilevel"/>
    <w:tmpl w:val="A748DF06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72831"/>
    <w:multiLevelType w:val="multilevel"/>
    <w:tmpl w:val="52D4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25869"/>
    <w:multiLevelType w:val="multilevel"/>
    <w:tmpl w:val="0D00F6E2"/>
    <w:lvl w:ilvl="0">
      <w:start w:val="1"/>
      <w:numFmt w:val="bullet"/>
      <w:lvlText w:val=""/>
      <w:lvlPicBulletId w:val="3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66714"/>
    <w:multiLevelType w:val="multilevel"/>
    <w:tmpl w:val="536A8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B1F5719"/>
    <w:multiLevelType w:val="multilevel"/>
    <w:tmpl w:val="3F6C6DAC"/>
    <w:lvl w:ilvl="0">
      <w:start w:val="1"/>
      <w:numFmt w:val="bullet"/>
      <w:lvlText w:val=""/>
      <w:lvlPicBulletId w:val="4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4797F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F5F56AD"/>
    <w:multiLevelType w:val="multilevel"/>
    <w:tmpl w:val="CFE6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441ABF"/>
    <w:multiLevelType w:val="multilevel"/>
    <w:tmpl w:val="B04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8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8701F5"/>
    <w:multiLevelType w:val="hybridMultilevel"/>
    <w:tmpl w:val="263AE7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23C89"/>
    <w:multiLevelType w:val="multilevel"/>
    <w:tmpl w:val="F28447EA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189828F1"/>
    <w:multiLevelType w:val="multilevel"/>
    <w:tmpl w:val="D64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BF40AC1"/>
    <w:multiLevelType w:val="multilevel"/>
    <w:tmpl w:val="7840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5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01C799D"/>
    <w:multiLevelType w:val="hybridMultilevel"/>
    <w:tmpl w:val="B17A2C9A"/>
    <w:lvl w:ilvl="0" w:tplc="0413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>
    <w:nsid w:val="21D04DC0"/>
    <w:multiLevelType w:val="multilevel"/>
    <w:tmpl w:val="00147378"/>
    <w:lvl w:ilvl="0">
      <w:start w:val="1"/>
      <w:numFmt w:val="bullet"/>
      <w:lvlText w:val=""/>
      <w:lvlPicBulletId w:val="5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6D4E56"/>
    <w:multiLevelType w:val="multilevel"/>
    <w:tmpl w:val="E39C82F2"/>
    <w:lvl w:ilvl="0">
      <w:start w:val="1"/>
      <w:numFmt w:val="bullet"/>
      <w:lvlText w:val=""/>
      <w:lvlPicBulletId w:val="3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9C2CD8"/>
    <w:multiLevelType w:val="multilevel"/>
    <w:tmpl w:val="1D84D828"/>
    <w:lvl w:ilvl="0">
      <w:start w:val="1"/>
      <w:numFmt w:val="bullet"/>
      <w:lvlText w:val=""/>
      <w:lvlPicBulletId w:val="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7722AC"/>
    <w:multiLevelType w:val="multilevel"/>
    <w:tmpl w:val="9BAE04B8"/>
    <w:lvl w:ilvl="0">
      <w:start w:val="1"/>
      <w:numFmt w:val="bullet"/>
      <w:lvlText w:val=""/>
      <w:lvlPicBulletId w:val="1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8624A9"/>
    <w:multiLevelType w:val="multilevel"/>
    <w:tmpl w:val="4BCA09D0"/>
    <w:lvl w:ilvl="0">
      <w:start w:val="1"/>
      <w:numFmt w:val="bullet"/>
      <w:lvlText w:val=""/>
      <w:lvlPicBulletId w:val="2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2AC2381"/>
    <w:multiLevelType w:val="multilevel"/>
    <w:tmpl w:val="AAFE5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E05238"/>
    <w:multiLevelType w:val="multilevel"/>
    <w:tmpl w:val="E00E209E"/>
    <w:lvl w:ilvl="0">
      <w:start w:val="1"/>
      <w:numFmt w:val="bullet"/>
      <w:lvlText w:val=""/>
      <w:lvlPicBulletId w:val="6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6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6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1139CD"/>
    <w:multiLevelType w:val="multilevel"/>
    <w:tmpl w:val="6D76D65A"/>
    <w:lvl w:ilvl="0">
      <w:start w:val="1"/>
      <w:numFmt w:val="bullet"/>
      <w:lvlText w:val=""/>
      <w:lvlPicBulletId w:val="4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206C76"/>
    <w:multiLevelType w:val="multilevel"/>
    <w:tmpl w:val="7B96B4CA"/>
    <w:lvl w:ilvl="0">
      <w:start w:val="1"/>
      <w:numFmt w:val="bullet"/>
      <w:lvlText w:val=""/>
      <w:lvlPicBulletId w:val="4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4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BA09D8"/>
    <w:multiLevelType w:val="multilevel"/>
    <w:tmpl w:val="C0A0474A"/>
    <w:lvl w:ilvl="0">
      <w:start w:val="1"/>
      <w:numFmt w:val="bullet"/>
      <w:lvlText w:val=""/>
      <w:lvlPicBulletId w:val="5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3F454C"/>
    <w:multiLevelType w:val="multilevel"/>
    <w:tmpl w:val="8AD8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4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D4A5651"/>
    <w:multiLevelType w:val="multilevel"/>
    <w:tmpl w:val="37B80114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FF6C7F"/>
    <w:multiLevelType w:val="multilevel"/>
    <w:tmpl w:val="370649DC"/>
    <w:lvl w:ilvl="0">
      <w:start w:val="1"/>
      <w:numFmt w:val="bullet"/>
      <w:lvlText w:val=""/>
      <w:lvlPicBulletId w:val="2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8F03E8"/>
    <w:multiLevelType w:val="multilevel"/>
    <w:tmpl w:val="F4087F90"/>
    <w:lvl w:ilvl="0">
      <w:start w:val="1"/>
      <w:numFmt w:val="bullet"/>
      <w:lvlText w:val=""/>
      <w:lvlPicBulletId w:val="15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6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7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2C149E"/>
    <w:multiLevelType w:val="multilevel"/>
    <w:tmpl w:val="2DD0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44178B3"/>
    <w:multiLevelType w:val="hybridMultilevel"/>
    <w:tmpl w:val="68D8B2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79405A"/>
    <w:multiLevelType w:val="multilevel"/>
    <w:tmpl w:val="E9A8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E16A85"/>
    <w:multiLevelType w:val="multilevel"/>
    <w:tmpl w:val="9B3A898E"/>
    <w:lvl w:ilvl="0">
      <w:start w:val="1"/>
      <w:numFmt w:val="bullet"/>
      <w:lvlText w:val=""/>
      <w:lvlPicBulletId w:val="6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7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A1408F"/>
    <w:multiLevelType w:val="multilevel"/>
    <w:tmpl w:val="D74E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242B90"/>
    <w:multiLevelType w:val="multilevel"/>
    <w:tmpl w:val="DDA8F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9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D456261"/>
    <w:multiLevelType w:val="multilevel"/>
    <w:tmpl w:val="FFB45D48"/>
    <w:lvl w:ilvl="0">
      <w:start w:val="1"/>
      <w:numFmt w:val="bullet"/>
      <w:lvlText w:val=""/>
      <w:lvlPicBulletId w:val="6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6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6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2E4F6C"/>
    <w:multiLevelType w:val="multilevel"/>
    <w:tmpl w:val="42F632CE"/>
    <w:lvl w:ilvl="0">
      <w:start w:val="1"/>
      <w:numFmt w:val="bullet"/>
      <w:lvlText w:val=""/>
      <w:lvlPicBulletId w:val="39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4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A73772"/>
    <w:multiLevelType w:val="multilevel"/>
    <w:tmpl w:val="BD166594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6132983"/>
    <w:multiLevelType w:val="multilevel"/>
    <w:tmpl w:val="60CE3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984310"/>
    <w:multiLevelType w:val="multilevel"/>
    <w:tmpl w:val="0FC68646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D07EB1"/>
    <w:multiLevelType w:val="multilevel"/>
    <w:tmpl w:val="3B28B65E"/>
    <w:lvl w:ilvl="0">
      <w:start w:val="1"/>
      <w:numFmt w:val="bullet"/>
      <w:lvlText w:val=""/>
      <w:lvlPicBulletId w:val="3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3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3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3B264F"/>
    <w:multiLevelType w:val="multilevel"/>
    <w:tmpl w:val="C0D68980"/>
    <w:lvl w:ilvl="0">
      <w:start w:val="1"/>
      <w:numFmt w:val="bullet"/>
      <w:lvlText w:val=""/>
      <w:lvlPicBulletId w:val="5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2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5D4E38"/>
    <w:multiLevelType w:val="multilevel"/>
    <w:tmpl w:val="1446FE24"/>
    <w:lvl w:ilvl="0">
      <w:start w:val="1"/>
      <w:numFmt w:val="bullet"/>
      <w:lvlText w:val=""/>
      <w:lvlPicBulletId w:val="27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28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9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FF074B"/>
    <w:multiLevelType w:val="multilevel"/>
    <w:tmpl w:val="11F0A480"/>
    <w:lvl w:ilvl="0">
      <w:start w:val="1"/>
      <w:numFmt w:val="bullet"/>
      <w:lvlText w:val=""/>
      <w:lvlPicBulletId w:val="6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6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6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6F5BB5"/>
    <w:multiLevelType w:val="multilevel"/>
    <w:tmpl w:val="FC90D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89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7"/>
  </w:num>
  <w:num w:numId="2">
    <w:abstractNumId w:val="24"/>
  </w:num>
  <w:num w:numId="3">
    <w:abstractNumId w:val="35"/>
  </w:num>
  <w:num w:numId="4">
    <w:abstractNumId w:val="15"/>
  </w:num>
  <w:num w:numId="5">
    <w:abstractNumId w:val="0"/>
  </w:num>
  <w:num w:numId="6">
    <w:abstractNumId w:val="26"/>
  </w:num>
  <w:num w:numId="7">
    <w:abstractNumId w:val="16"/>
  </w:num>
  <w:num w:numId="8">
    <w:abstractNumId w:val="17"/>
  </w:num>
  <w:num w:numId="9">
    <w:abstractNumId w:val="8"/>
  </w:num>
  <w:num w:numId="10">
    <w:abstractNumId w:val="28"/>
  </w:num>
  <w:num w:numId="11">
    <w:abstractNumId w:val="9"/>
  </w:num>
  <w:num w:numId="12">
    <w:abstractNumId w:val="5"/>
  </w:num>
  <w:num w:numId="13">
    <w:abstractNumId w:val="25"/>
  </w:num>
  <w:num w:numId="14">
    <w:abstractNumId w:val="40"/>
  </w:num>
  <w:num w:numId="15">
    <w:abstractNumId w:val="14"/>
  </w:num>
  <w:num w:numId="16">
    <w:abstractNumId w:val="2"/>
  </w:num>
  <w:num w:numId="17">
    <w:abstractNumId w:val="38"/>
  </w:num>
  <w:num w:numId="18">
    <w:abstractNumId w:val="34"/>
  </w:num>
  <w:num w:numId="19">
    <w:abstractNumId w:val="21"/>
  </w:num>
  <w:num w:numId="20">
    <w:abstractNumId w:val="20"/>
  </w:num>
  <w:num w:numId="21">
    <w:abstractNumId w:val="4"/>
  </w:num>
  <w:num w:numId="22">
    <w:abstractNumId w:val="39"/>
  </w:num>
  <w:num w:numId="23">
    <w:abstractNumId w:val="22"/>
  </w:num>
  <w:num w:numId="24">
    <w:abstractNumId w:val="13"/>
  </w:num>
  <w:num w:numId="25">
    <w:abstractNumId w:val="19"/>
  </w:num>
  <w:num w:numId="26">
    <w:abstractNumId w:val="33"/>
  </w:num>
  <w:num w:numId="27">
    <w:abstractNumId w:val="41"/>
  </w:num>
  <w:num w:numId="28">
    <w:abstractNumId w:val="30"/>
  </w:num>
  <w:num w:numId="29">
    <w:abstractNumId w:val="7"/>
  </w:num>
  <w:num w:numId="30">
    <w:abstractNumId w:val="42"/>
  </w:num>
  <w:num w:numId="31">
    <w:abstractNumId w:val="32"/>
  </w:num>
  <w:num w:numId="32">
    <w:abstractNumId w:val="36"/>
  </w:num>
  <w:num w:numId="33">
    <w:abstractNumId w:val="3"/>
  </w:num>
  <w:num w:numId="34">
    <w:abstractNumId w:val="27"/>
  </w:num>
  <w:num w:numId="35">
    <w:abstractNumId w:val="6"/>
  </w:num>
  <w:num w:numId="36">
    <w:abstractNumId w:val="31"/>
  </w:num>
  <w:num w:numId="37">
    <w:abstractNumId w:val="10"/>
  </w:num>
  <w:num w:numId="38">
    <w:abstractNumId w:val="1"/>
  </w:num>
  <w:num w:numId="39">
    <w:abstractNumId w:val="23"/>
  </w:num>
  <w:num w:numId="40">
    <w:abstractNumId w:val="18"/>
  </w:num>
  <w:num w:numId="41">
    <w:abstractNumId w:val="29"/>
  </w:num>
  <w:num w:numId="42">
    <w:abstractNumId w:val="11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CA"/>
    <w:rsid w:val="000254A7"/>
    <w:rsid w:val="0005608D"/>
    <w:rsid w:val="001443F4"/>
    <w:rsid w:val="001450D8"/>
    <w:rsid w:val="00186098"/>
    <w:rsid w:val="001A04C8"/>
    <w:rsid w:val="001A12B8"/>
    <w:rsid w:val="001A13B2"/>
    <w:rsid w:val="001A307A"/>
    <w:rsid w:val="001A7665"/>
    <w:rsid w:val="001C3717"/>
    <w:rsid w:val="00204C50"/>
    <w:rsid w:val="002053F2"/>
    <w:rsid w:val="00257C0D"/>
    <w:rsid w:val="00303B82"/>
    <w:rsid w:val="00377301"/>
    <w:rsid w:val="00393F05"/>
    <w:rsid w:val="00405858"/>
    <w:rsid w:val="00415610"/>
    <w:rsid w:val="004756CA"/>
    <w:rsid w:val="00482DE5"/>
    <w:rsid w:val="004B7A0E"/>
    <w:rsid w:val="004F2658"/>
    <w:rsid w:val="0051557A"/>
    <w:rsid w:val="005275CA"/>
    <w:rsid w:val="00577925"/>
    <w:rsid w:val="0058391F"/>
    <w:rsid w:val="005A6CDC"/>
    <w:rsid w:val="006D5705"/>
    <w:rsid w:val="006E74A6"/>
    <w:rsid w:val="00706D00"/>
    <w:rsid w:val="0071653E"/>
    <w:rsid w:val="007F62B3"/>
    <w:rsid w:val="00883D69"/>
    <w:rsid w:val="008E7E77"/>
    <w:rsid w:val="00935478"/>
    <w:rsid w:val="00964AC8"/>
    <w:rsid w:val="009B5A62"/>
    <w:rsid w:val="009C4EFF"/>
    <w:rsid w:val="009F0ED9"/>
    <w:rsid w:val="00A10215"/>
    <w:rsid w:val="00A51CD2"/>
    <w:rsid w:val="00A77A90"/>
    <w:rsid w:val="00AB65F5"/>
    <w:rsid w:val="00AC5907"/>
    <w:rsid w:val="00AE5B93"/>
    <w:rsid w:val="00B205C9"/>
    <w:rsid w:val="00B820FE"/>
    <w:rsid w:val="00BB47B6"/>
    <w:rsid w:val="00C44AE5"/>
    <w:rsid w:val="00CC2792"/>
    <w:rsid w:val="00CC4E8A"/>
    <w:rsid w:val="00D9110E"/>
    <w:rsid w:val="00E33DA4"/>
    <w:rsid w:val="00E56C2E"/>
    <w:rsid w:val="00F16F99"/>
    <w:rsid w:val="00F50A1F"/>
    <w:rsid w:val="00F514B1"/>
    <w:rsid w:val="00F864EF"/>
    <w:rsid w:val="00FE65AE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4AE5"/>
    <w:pPr>
      <w:spacing w:before="240" w:after="240" w:line="360" w:lineRule="auto"/>
    </w:pPr>
    <w:rPr>
      <w:rFonts w:ascii="Arial" w:eastAsia="Times New Roman" w:hAnsi="Arial" w:cs="Arial"/>
      <w:color w:val="484848"/>
      <w:sz w:val="18"/>
      <w:szCs w:val="18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1A04C8"/>
    <w:pPr>
      <w:keepNext/>
      <w:keepLines/>
      <w:spacing w:before="600" w:after="0"/>
      <w:outlineLvl w:val="0"/>
    </w:pPr>
    <w:rPr>
      <w:rFonts w:asciiTheme="majorHAnsi" w:hAnsiTheme="majorHAnsi" w:cstheme="majorBidi"/>
      <w:b/>
      <w:bCs/>
      <w:color w:val="525A7D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44AE5"/>
    <w:pPr>
      <w:keepNext/>
      <w:keepLines/>
      <w:spacing w:before="480" w:after="0"/>
      <w:outlineLvl w:val="1"/>
    </w:pPr>
    <w:rPr>
      <w:rFonts w:asciiTheme="majorHAnsi" w:hAnsiTheme="majorHAnsi" w:cstheme="majorBidi"/>
      <w:b/>
      <w:bCs/>
      <w:color w:val="727CA3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864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864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864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864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864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864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27CA3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864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hAnsi="Comic Sans MS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44AE5"/>
    <w:rPr>
      <w:rFonts w:asciiTheme="majorHAnsi" w:eastAsia="Times New Roman" w:hAnsiTheme="majorHAnsi" w:cstheme="majorBidi"/>
      <w:b/>
      <w:bCs/>
      <w:color w:val="727CA3" w:themeColor="accent1"/>
      <w:sz w:val="26"/>
      <w:szCs w:val="26"/>
      <w:lang w:val="nl-NL" w:eastAsia="nl-NL" w:bidi="ar-SA"/>
    </w:rPr>
  </w:style>
  <w:style w:type="character" w:customStyle="1" w:styleId="Kop1Char">
    <w:name w:val="Kop 1 Char"/>
    <w:basedOn w:val="Standaardalinea-lettertype"/>
    <w:link w:val="Kop1"/>
    <w:uiPriority w:val="9"/>
    <w:rsid w:val="001A04C8"/>
    <w:rPr>
      <w:rFonts w:asciiTheme="majorHAnsi" w:eastAsia="Times New Roman" w:hAnsiTheme="majorHAnsi" w:cstheme="majorBidi"/>
      <w:b/>
      <w:bCs/>
      <w:color w:val="525A7D" w:themeColor="accent1" w:themeShade="BF"/>
      <w:sz w:val="40"/>
      <w:szCs w:val="40"/>
      <w:lang w:val="nl-NL" w:eastAsia="nl-NL" w:bidi="ar-SA"/>
    </w:rPr>
  </w:style>
  <w:style w:type="character" w:customStyle="1" w:styleId="Kop3Char">
    <w:name w:val="Kop 3 Char"/>
    <w:basedOn w:val="Standaardalinea-lettertype"/>
    <w:link w:val="Kop3"/>
    <w:uiPriority w:val="9"/>
    <w:rsid w:val="00F864EF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acicollapsed1">
    <w:name w:val="acicollapsed1"/>
    <w:basedOn w:val="Standaardalinea-lettertype"/>
    <w:rsid w:val="004756CA"/>
    <w:rPr>
      <w:vanish/>
      <w:webHidden w:val="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56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56CA"/>
    <w:rPr>
      <w:rFonts w:ascii="Tahoma" w:hAnsi="Tahoma" w:cs="Tahoma"/>
      <w:sz w:val="16"/>
      <w:szCs w:val="16"/>
      <w:lang w:eastAsia="nl-NL"/>
    </w:rPr>
  </w:style>
  <w:style w:type="paragraph" w:customStyle="1" w:styleId="Labelvangedeelte">
    <w:name w:val="Label van gedeelte"/>
    <w:basedOn w:val="Standaard"/>
    <w:next w:val="Standaard"/>
    <w:rsid w:val="004756CA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jc w:val="center"/>
    </w:pPr>
    <w:rPr>
      <w:rFonts w:ascii="Arial Black" w:hAnsi="Arial Black" w:cs="Times New Roman"/>
      <w:color w:val="FFFFFF"/>
      <w:sz w:val="196"/>
      <w:szCs w:val="20"/>
      <w:lang w:eastAsia="en-US"/>
    </w:rPr>
  </w:style>
  <w:style w:type="paragraph" w:customStyle="1" w:styleId="Titelvangedeelte">
    <w:name w:val="Titel van gedeelte"/>
    <w:basedOn w:val="Standaard"/>
    <w:next w:val="Labelvangedeelte"/>
    <w:rsid w:val="004756CA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jc w:val="center"/>
    </w:pPr>
    <w:rPr>
      <w:rFonts w:ascii="Arial Black" w:hAnsi="Arial Black" w:cs="Times New Roman"/>
      <w:spacing w:val="-50"/>
      <w:sz w:val="36"/>
      <w:szCs w:val="20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F864EF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864EF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864EF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864EF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F864EF"/>
    <w:rPr>
      <w:i/>
      <w:iCs/>
      <w:color w:val="808080" w:themeColor="text1" w:themeTint="7F"/>
    </w:rPr>
  </w:style>
  <w:style w:type="character" w:customStyle="1" w:styleId="Kop4Char">
    <w:name w:val="Kop 4 Char"/>
    <w:basedOn w:val="Standaardalinea-lettertype"/>
    <w:link w:val="Kop4"/>
    <w:uiPriority w:val="9"/>
    <w:rsid w:val="00F864EF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F864EF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F864EF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F864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F864EF"/>
    <w:rPr>
      <w:rFonts w:asciiTheme="majorHAnsi" w:eastAsiaTheme="majorEastAsia" w:hAnsiTheme="majorHAnsi" w:cstheme="majorBidi"/>
      <w:color w:val="727CA3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F864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864EF"/>
    <w:pPr>
      <w:spacing w:line="240" w:lineRule="auto"/>
    </w:pPr>
    <w:rPr>
      <w:b/>
      <w:bCs/>
      <w:color w:val="727CA3" w:themeColor="accent1"/>
    </w:rPr>
  </w:style>
  <w:style w:type="character" w:styleId="Zwaar">
    <w:name w:val="Strong"/>
    <w:basedOn w:val="Standaardalinea-lettertype"/>
    <w:uiPriority w:val="22"/>
    <w:qFormat/>
    <w:rsid w:val="00F864EF"/>
    <w:rPr>
      <w:b/>
      <w:bCs/>
    </w:rPr>
  </w:style>
  <w:style w:type="character" w:styleId="Nadruk">
    <w:name w:val="Emphasis"/>
    <w:basedOn w:val="Standaardalinea-lettertype"/>
    <w:uiPriority w:val="20"/>
    <w:qFormat/>
    <w:rsid w:val="00F864EF"/>
    <w:rPr>
      <w:i/>
      <w:iCs/>
    </w:rPr>
  </w:style>
  <w:style w:type="paragraph" w:styleId="Geenafstand">
    <w:name w:val="No Spacing"/>
    <w:link w:val="GeenafstandChar"/>
    <w:uiPriority w:val="1"/>
    <w:qFormat/>
    <w:rsid w:val="00F864E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5608D"/>
  </w:style>
  <w:style w:type="paragraph" w:styleId="Lijstalinea">
    <w:name w:val="List Paragraph"/>
    <w:basedOn w:val="Standaard"/>
    <w:uiPriority w:val="34"/>
    <w:qFormat/>
    <w:rsid w:val="00F864E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864E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864EF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864EF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864EF"/>
    <w:rPr>
      <w:b/>
      <w:bCs/>
      <w:i/>
      <w:iCs/>
      <w:color w:val="727CA3" w:themeColor="accent1"/>
    </w:rPr>
  </w:style>
  <w:style w:type="character" w:styleId="Intensievebenadrukking">
    <w:name w:val="Intense Emphasis"/>
    <w:basedOn w:val="Standaardalinea-lettertype"/>
    <w:uiPriority w:val="21"/>
    <w:qFormat/>
    <w:rsid w:val="00F864EF"/>
    <w:rPr>
      <w:b/>
      <w:bCs/>
      <w:i/>
      <w:iCs/>
      <w:color w:val="727CA3" w:themeColor="accent1"/>
    </w:rPr>
  </w:style>
  <w:style w:type="character" w:styleId="Subtieleverwijzing">
    <w:name w:val="Subtle Reference"/>
    <w:basedOn w:val="Standaardalinea-lettertype"/>
    <w:uiPriority w:val="31"/>
    <w:qFormat/>
    <w:rsid w:val="00F864EF"/>
    <w:rPr>
      <w:smallCaps/>
      <w:color w:val="9FB8C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864EF"/>
    <w:rPr>
      <w:b/>
      <w:bCs/>
      <w:smallCaps/>
      <w:color w:val="9FB8C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864E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864EF"/>
    <w:pPr>
      <w:outlineLvl w:val="9"/>
    </w:pPr>
  </w:style>
  <w:style w:type="paragraph" w:styleId="Koptekst">
    <w:name w:val="header"/>
    <w:basedOn w:val="Standaard"/>
    <w:link w:val="KoptekstChar"/>
    <w:uiPriority w:val="99"/>
    <w:semiHidden/>
    <w:unhideWhenUsed/>
    <w:rsid w:val="0005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5608D"/>
  </w:style>
  <w:style w:type="paragraph" w:styleId="Voettekst">
    <w:name w:val="footer"/>
    <w:basedOn w:val="Standaard"/>
    <w:link w:val="VoettekstChar"/>
    <w:uiPriority w:val="99"/>
    <w:unhideWhenUsed/>
    <w:rsid w:val="0005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608D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4F265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4F2658"/>
    <w:rPr>
      <w:rFonts w:ascii="Tahoma" w:eastAsia="Times New Roman" w:hAnsi="Tahoma" w:cs="Tahoma"/>
      <w:color w:val="484848"/>
      <w:sz w:val="16"/>
      <w:szCs w:val="16"/>
      <w:lang w:val="nl-NL" w:eastAsia="nl-N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4AE5"/>
    <w:pPr>
      <w:spacing w:before="240" w:after="240" w:line="360" w:lineRule="auto"/>
    </w:pPr>
    <w:rPr>
      <w:rFonts w:ascii="Arial" w:eastAsia="Times New Roman" w:hAnsi="Arial" w:cs="Arial"/>
      <w:color w:val="484848"/>
      <w:sz w:val="18"/>
      <w:szCs w:val="18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1A04C8"/>
    <w:pPr>
      <w:keepNext/>
      <w:keepLines/>
      <w:spacing w:before="600" w:after="0"/>
      <w:outlineLvl w:val="0"/>
    </w:pPr>
    <w:rPr>
      <w:rFonts w:asciiTheme="majorHAnsi" w:hAnsiTheme="majorHAnsi" w:cstheme="majorBidi"/>
      <w:b/>
      <w:bCs/>
      <w:color w:val="525A7D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44AE5"/>
    <w:pPr>
      <w:keepNext/>
      <w:keepLines/>
      <w:spacing w:before="480" w:after="0"/>
      <w:outlineLvl w:val="1"/>
    </w:pPr>
    <w:rPr>
      <w:rFonts w:asciiTheme="majorHAnsi" w:hAnsiTheme="majorHAnsi" w:cstheme="majorBidi"/>
      <w:b/>
      <w:bCs/>
      <w:color w:val="727CA3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864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864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864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864E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864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864E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27CA3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864E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hAnsi="Comic Sans MS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44AE5"/>
    <w:rPr>
      <w:rFonts w:asciiTheme="majorHAnsi" w:eastAsia="Times New Roman" w:hAnsiTheme="majorHAnsi" w:cstheme="majorBidi"/>
      <w:b/>
      <w:bCs/>
      <w:color w:val="727CA3" w:themeColor="accent1"/>
      <w:sz w:val="26"/>
      <w:szCs w:val="26"/>
      <w:lang w:val="nl-NL" w:eastAsia="nl-NL" w:bidi="ar-SA"/>
    </w:rPr>
  </w:style>
  <w:style w:type="character" w:customStyle="1" w:styleId="Kop1Char">
    <w:name w:val="Kop 1 Char"/>
    <w:basedOn w:val="Standaardalinea-lettertype"/>
    <w:link w:val="Kop1"/>
    <w:uiPriority w:val="9"/>
    <w:rsid w:val="001A04C8"/>
    <w:rPr>
      <w:rFonts w:asciiTheme="majorHAnsi" w:eastAsia="Times New Roman" w:hAnsiTheme="majorHAnsi" w:cstheme="majorBidi"/>
      <w:b/>
      <w:bCs/>
      <w:color w:val="525A7D" w:themeColor="accent1" w:themeShade="BF"/>
      <w:sz w:val="40"/>
      <w:szCs w:val="40"/>
      <w:lang w:val="nl-NL" w:eastAsia="nl-NL" w:bidi="ar-SA"/>
    </w:rPr>
  </w:style>
  <w:style w:type="character" w:customStyle="1" w:styleId="Kop3Char">
    <w:name w:val="Kop 3 Char"/>
    <w:basedOn w:val="Standaardalinea-lettertype"/>
    <w:link w:val="Kop3"/>
    <w:uiPriority w:val="9"/>
    <w:rsid w:val="00F864EF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acicollapsed1">
    <w:name w:val="acicollapsed1"/>
    <w:basedOn w:val="Standaardalinea-lettertype"/>
    <w:rsid w:val="004756CA"/>
    <w:rPr>
      <w:vanish/>
      <w:webHidden w:val="0"/>
      <w:specVanish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56C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56CA"/>
    <w:rPr>
      <w:rFonts w:ascii="Tahoma" w:hAnsi="Tahoma" w:cs="Tahoma"/>
      <w:sz w:val="16"/>
      <w:szCs w:val="16"/>
      <w:lang w:eastAsia="nl-NL"/>
    </w:rPr>
  </w:style>
  <w:style w:type="paragraph" w:customStyle="1" w:styleId="Labelvangedeelte">
    <w:name w:val="Label van gedeelte"/>
    <w:basedOn w:val="Standaard"/>
    <w:next w:val="Standaard"/>
    <w:rsid w:val="004756CA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jc w:val="center"/>
    </w:pPr>
    <w:rPr>
      <w:rFonts w:ascii="Arial Black" w:hAnsi="Arial Black" w:cs="Times New Roman"/>
      <w:color w:val="FFFFFF"/>
      <w:sz w:val="196"/>
      <w:szCs w:val="20"/>
      <w:lang w:eastAsia="en-US"/>
    </w:rPr>
  </w:style>
  <w:style w:type="paragraph" w:customStyle="1" w:styleId="Titelvangedeelte">
    <w:name w:val="Titel van gedeelte"/>
    <w:basedOn w:val="Standaard"/>
    <w:next w:val="Labelvangedeelte"/>
    <w:rsid w:val="004756CA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jc w:val="center"/>
    </w:pPr>
    <w:rPr>
      <w:rFonts w:ascii="Arial Black" w:hAnsi="Arial Black" w:cs="Times New Roman"/>
      <w:spacing w:val="-50"/>
      <w:sz w:val="36"/>
      <w:szCs w:val="20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F864EF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864EF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864EF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864EF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ubtielebenadrukking">
    <w:name w:val="Subtle Emphasis"/>
    <w:basedOn w:val="Standaardalinea-lettertype"/>
    <w:uiPriority w:val="19"/>
    <w:qFormat/>
    <w:rsid w:val="00F864EF"/>
    <w:rPr>
      <w:i/>
      <w:iCs/>
      <w:color w:val="808080" w:themeColor="text1" w:themeTint="7F"/>
    </w:rPr>
  </w:style>
  <w:style w:type="character" w:customStyle="1" w:styleId="Kop4Char">
    <w:name w:val="Kop 4 Char"/>
    <w:basedOn w:val="Standaardalinea-lettertype"/>
    <w:link w:val="Kop4"/>
    <w:uiPriority w:val="9"/>
    <w:rsid w:val="00F864EF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F864EF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F864EF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F864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F864EF"/>
    <w:rPr>
      <w:rFonts w:asciiTheme="majorHAnsi" w:eastAsiaTheme="majorEastAsia" w:hAnsiTheme="majorHAnsi" w:cstheme="majorBidi"/>
      <w:color w:val="727CA3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F864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864EF"/>
    <w:pPr>
      <w:spacing w:line="240" w:lineRule="auto"/>
    </w:pPr>
    <w:rPr>
      <w:b/>
      <w:bCs/>
      <w:color w:val="727CA3" w:themeColor="accent1"/>
    </w:rPr>
  </w:style>
  <w:style w:type="character" w:styleId="Zwaar">
    <w:name w:val="Strong"/>
    <w:basedOn w:val="Standaardalinea-lettertype"/>
    <w:uiPriority w:val="22"/>
    <w:qFormat/>
    <w:rsid w:val="00F864EF"/>
    <w:rPr>
      <w:b/>
      <w:bCs/>
    </w:rPr>
  </w:style>
  <w:style w:type="character" w:styleId="Nadruk">
    <w:name w:val="Emphasis"/>
    <w:basedOn w:val="Standaardalinea-lettertype"/>
    <w:uiPriority w:val="20"/>
    <w:qFormat/>
    <w:rsid w:val="00F864EF"/>
    <w:rPr>
      <w:i/>
      <w:iCs/>
    </w:rPr>
  </w:style>
  <w:style w:type="paragraph" w:styleId="Geenafstand">
    <w:name w:val="No Spacing"/>
    <w:link w:val="GeenafstandChar"/>
    <w:uiPriority w:val="1"/>
    <w:qFormat/>
    <w:rsid w:val="00F864E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5608D"/>
  </w:style>
  <w:style w:type="paragraph" w:styleId="Lijstalinea">
    <w:name w:val="List Paragraph"/>
    <w:basedOn w:val="Standaard"/>
    <w:uiPriority w:val="34"/>
    <w:qFormat/>
    <w:rsid w:val="00F864E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864E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F864EF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864EF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864EF"/>
    <w:rPr>
      <w:b/>
      <w:bCs/>
      <w:i/>
      <w:iCs/>
      <w:color w:val="727CA3" w:themeColor="accent1"/>
    </w:rPr>
  </w:style>
  <w:style w:type="character" w:styleId="Intensievebenadrukking">
    <w:name w:val="Intense Emphasis"/>
    <w:basedOn w:val="Standaardalinea-lettertype"/>
    <w:uiPriority w:val="21"/>
    <w:qFormat/>
    <w:rsid w:val="00F864EF"/>
    <w:rPr>
      <w:b/>
      <w:bCs/>
      <w:i/>
      <w:iCs/>
      <w:color w:val="727CA3" w:themeColor="accent1"/>
    </w:rPr>
  </w:style>
  <w:style w:type="character" w:styleId="Subtieleverwijzing">
    <w:name w:val="Subtle Reference"/>
    <w:basedOn w:val="Standaardalinea-lettertype"/>
    <w:uiPriority w:val="31"/>
    <w:qFormat/>
    <w:rsid w:val="00F864EF"/>
    <w:rPr>
      <w:smallCaps/>
      <w:color w:val="9FB8C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F864EF"/>
    <w:rPr>
      <w:b/>
      <w:bCs/>
      <w:smallCaps/>
      <w:color w:val="9FB8C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F864E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864EF"/>
    <w:pPr>
      <w:outlineLvl w:val="9"/>
    </w:pPr>
  </w:style>
  <w:style w:type="paragraph" w:styleId="Koptekst">
    <w:name w:val="header"/>
    <w:basedOn w:val="Standaard"/>
    <w:link w:val="KoptekstChar"/>
    <w:uiPriority w:val="99"/>
    <w:semiHidden/>
    <w:unhideWhenUsed/>
    <w:rsid w:val="0005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5608D"/>
  </w:style>
  <w:style w:type="paragraph" w:styleId="Voettekst">
    <w:name w:val="footer"/>
    <w:basedOn w:val="Standaard"/>
    <w:link w:val="VoettekstChar"/>
    <w:uiPriority w:val="99"/>
    <w:unhideWhenUsed/>
    <w:rsid w:val="0005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608D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4F265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4F2658"/>
    <w:rPr>
      <w:rFonts w:ascii="Tahoma" w:eastAsia="Times New Roman" w:hAnsi="Tahoma" w:cs="Tahoma"/>
      <w:color w:val="484848"/>
      <w:sz w:val="16"/>
      <w:szCs w:val="16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4" w:color="B6B6B6"/>
            <w:right w:val="none" w:sz="0" w:space="0" w:color="auto"/>
          </w:divBdr>
          <w:divsChild>
            <w:div w:id="913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94389">
          <w:marLeft w:val="180"/>
          <w:marRight w:val="18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5496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1166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2565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438303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0593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2078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3359">
                  <w:marLeft w:val="0"/>
                  <w:marRight w:val="0"/>
                  <w:marTop w:val="162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8896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10051">
                  <w:marLeft w:val="0"/>
                  <w:marRight w:val="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0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39502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261755">
                  <w:marLeft w:val="0"/>
                  <w:marRight w:val="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1413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909">
                  <w:marLeft w:val="0"/>
                  <w:marRight w:val="0"/>
                  <w:marTop w:val="37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B6B6B6"/>
            <w:right w:val="none" w:sz="0" w:space="0" w:color="auto"/>
          </w:divBdr>
          <w:divsChild>
            <w:div w:id="17862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8399">
          <w:marLeft w:val="306"/>
          <w:marRight w:val="306"/>
          <w:marTop w:val="4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4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7294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7021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32411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70137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399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8183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2307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0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3" w:color="B6B6B6"/>
            <w:right w:val="none" w:sz="0" w:space="0" w:color="auto"/>
          </w:divBdr>
          <w:divsChild>
            <w:div w:id="149376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552802">
          <w:marLeft w:val="306"/>
          <w:marRight w:val="306"/>
          <w:marTop w:val="4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92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71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9876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7418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995255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31624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38079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75636">
                  <w:marLeft w:val="0"/>
                  <w:marRight w:val="0"/>
                  <w:marTop w:val="276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Aspect">
  <a:themeElements>
    <a:clrScheme name="Oorsprong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96D5-4EED-4B48-93DB-0490D287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684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ESB Grafisch Onderwijskundig Ontwerp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Studio Visual Steps</cp:lastModifiedBy>
  <cp:revision>5</cp:revision>
  <dcterms:created xsi:type="dcterms:W3CDTF">2010-06-16T15:07:00Z</dcterms:created>
  <dcterms:modified xsi:type="dcterms:W3CDTF">2010-07-06T09:00:00Z</dcterms:modified>
</cp:coreProperties>
</file>