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C3" w:rsidRDefault="006E4DE1">
      <w:pPr>
        <w:pStyle w:val="Kop1"/>
      </w:pPr>
      <w:bookmarkStart w:id="0" w:name="_GoBack"/>
      <w:bookmarkEnd w:id="0"/>
      <w:r>
        <w:t xml:space="preserve">De </w:t>
      </w:r>
      <w:proofErr w:type="spellStart"/>
      <w:r>
        <w:t>Friesche</w:t>
      </w:r>
      <w:proofErr w:type="spellEnd"/>
      <w:r>
        <w:t xml:space="preserve"> poëet</w:t>
      </w:r>
    </w:p>
    <w:p w:rsidR="003F0FC3" w:rsidRDefault="006E4DE1">
      <w:pPr>
        <w:widowControl/>
        <w:tabs>
          <w:tab w:val="left" w:pos="1440"/>
        </w:tabs>
        <w:jc w:val="both"/>
      </w:pPr>
      <w:r>
        <w:t xml:space="preserve">Piet </w:t>
      </w:r>
      <w:proofErr w:type="spellStart"/>
      <w:r>
        <w:t>Paaltjens</w:t>
      </w:r>
      <w:proofErr w:type="spellEnd"/>
    </w:p>
    <w:p w:rsidR="003F0FC3" w:rsidRDefault="003F0FC3">
      <w:pPr>
        <w:widowControl/>
        <w:jc w:val="both"/>
      </w:pPr>
    </w:p>
    <w:p w:rsidR="003F0FC3" w:rsidRDefault="006E4DE1">
      <w:pPr>
        <w:pStyle w:val="Kop2"/>
      </w:pPr>
      <w:r>
        <w:t>I</w:t>
      </w:r>
    </w:p>
    <w:p w:rsidR="003F0FC3" w:rsidRDefault="006E4DE1">
      <w:pPr>
        <w:widowControl/>
        <w:jc w:val="both"/>
      </w:pPr>
      <w:r>
        <w:t xml:space="preserve">De </w:t>
      </w:r>
      <w:proofErr w:type="spellStart"/>
      <w:r>
        <w:t>Harlinger</w:t>
      </w:r>
      <w:proofErr w:type="spellEnd"/>
      <w:r>
        <w:t xml:space="preserve"> stoomboot schommelt</w:t>
      </w:r>
    </w:p>
    <w:p w:rsidR="003F0FC3" w:rsidRDefault="006E4DE1">
      <w:pPr>
        <w:widowControl/>
        <w:jc w:val="both"/>
      </w:pPr>
      <w:r>
        <w:t>Over de Zuiderzee</w:t>
      </w:r>
    </w:p>
    <w:p w:rsidR="003F0FC3" w:rsidRDefault="006E4DE1">
      <w:pPr>
        <w:widowControl/>
        <w:jc w:val="both"/>
      </w:pPr>
      <w:r>
        <w:t>Van Stavoren naar Enkhuizen.</w:t>
      </w:r>
    </w:p>
    <w:p w:rsidR="003F0FC3" w:rsidRDefault="006E4DE1">
      <w:pPr>
        <w:widowControl/>
        <w:jc w:val="both"/>
      </w:pPr>
      <w:r>
        <w:t>Een dichter schommelt mee.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Kwijnend rust op de verschansing</w:t>
      </w:r>
    </w:p>
    <w:p w:rsidR="003F0FC3" w:rsidRDefault="006E4DE1">
      <w:pPr>
        <w:widowControl/>
        <w:jc w:val="both"/>
      </w:pPr>
      <w:r>
        <w:t xml:space="preserve">De </w:t>
      </w:r>
      <w:proofErr w:type="spellStart"/>
      <w:r>
        <w:t>zangrige</w:t>
      </w:r>
      <w:proofErr w:type="spellEnd"/>
      <w:r>
        <w:t xml:space="preserve"> </w:t>
      </w:r>
      <w:proofErr w:type="spellStart"/>
      <w:r>
        <w:t>elleboog</w:t>
      </w:r>
      <w:proofErr w:type="spellEnd"/>
      <w:r>
        <w:t>.</w:t>
      </w:r>
    </w:p>
    <w:p w:rsidR="003F0FC3" w:rsidRDefault="006E4DE1">
      <w:pPr>
        <w:widowControl/>
        <w:jc w:val="both"/>
      </w:pPr>
      <w:r>
        <w:t>Glazig staart naar Friesland</w:t>
      </w:r>
    </w:p>
    <w:p w:rsidR="003F0FC3" w:rsidRDefault="006E4DE1">
      <w:pPr>
        <w:widowControl/>
        <w:jc w:val="both"/>
      </w:pPr>
      <w:r>
        <w:t>Het bleekblauw poëtenoog.</w:t>
      </w:r>
    </w:p>
    <w:p w:rsidR="003F0FC3" w:rsidRDefault="003F0FC3"/>
    <w:p w:rsidR="003F0FC3" w:rsidRDefault="006E4DE1">
      <w:r>
        <w:t>Soms is 't of een klaaglied</w:t>
      </w:r>
    </w:p>
    <w:p w:rsidR="003F0FC3" w:rsidRDefault="006E4DE1">
      <w:r>
        <w:t xml:space="preserve">De </w:t>
      </w:r>
      <w:proofErr w:type="spellStart"/>
      <w:r>
        <w:t>schampre</w:t>
      </w:r>
      <w:proofErr w:type="spellEnd"/>
      <w:r>
        <w:t xml:space="preserve"> lippen ontstijgt.</w:t>
      </w:r>
    </w:p>
    <w:p w:rsidR="003F0FC3" w:rsidRDefault="006E4DE1">
      <w:r>
        <w:t>De hofmeester denkt, dat mijnheer dan</w:t>
      </w:r>
    </w:p>
    <w:p w:rsidR="003F0FC3" w:rsidRDefault="006E4DE1">
      <w:r>
        <w:t>Een aanval van zeeziekte krijgt.</w:t>
      </w:r>
    </w:p>
    <w:p w:rsidR="003F0FC3" w:rsidRDefault="003F0FC3"/>
    <w:p w:rsidR="003F0FC3" w:rsidRDefault="006E4DE1">
      <w:r>
        <w:t xml:space="preserve">Och, de hofmeester is niet </w:t>
      </w:r>
      <w:proofErr w:type="spellStart"/>
      <w:r>
        <w:t>onmooglijk</w:t>
      </w:r>
      <w:proofErr w:type="spellEnd"/>
    </w:p>
    <w:p w:rsidR="003F0FC3" w:rsidRDefault="006E4DE1">
      <w:r>
        <w:t xml:space="preserve">Een </w:t>
      </w:r>
      <w:proofErr w:type="spellStart"/>
      <w:r>
        <w:t>mensch</w:t>
      </w:r>
      <w:proofErr w:type="spellEnd"/>
      <w:r>
        <w:t xml:space="preserve"> met een edel hart,</w:t>
      </w:r>
    </w:p>
    <w:p w:rsidR="003F0FC3" w:rsidRDefault="006E4DE1">
      <w:r>
        <w:t>Maar, al meent hij het goed, hij heeft geen</w:t>
      </w:r>
    </w:p>
    <w:p w:rsidR="003F0FC3" w:rsidRDefault="006E4DE1">
      <w:r>
        <w:t>Verstand van dichterssmart.</w:t>
      </w:r>
    </w:p>
    <w:p w:rsidR="003F0FC3" w:rsidRDefault="003F0FC3"/>
    <w:p w:rsidR="003F0FC3" w:rsidRDefault="006E4DE1">
      <w:r>
        <w:t>En ik denk, dat is maar goed ook;</w:t>
      </w:r>
    </w:p>
    <w:p w:rsidR="003F0FC3" w:rsidRDefault="006E4DE1">
      <w:r>
        <w:t xml:space="preserve">Want kende de man </w:t>
      </w:r>
      <w:r>
        <w:rPr>
          <w:rStyle w:val="Nadruk"/>
          <w:sz w:val="24"/>
        </w:rPr>
        <w:t>die</w:t>
      </w:r>
      <w:r>
        <w:t xml:space="preserve"> pijn,</w:t>
      </w:r>
    </w:p>
    <w:p w:rsidR="003F0FC3" w:rsidRDefault="006E4DE1">
      <w:r>
        <w:t>Hoe zou hij nog voor de betrekking</w:t>
      </w:r>
    </w:p>
    <w:p w:rsidR="003F0FC3" w:rsidRDefault="006E4DE1">
      <w:r>
        <w:t>Van hofmeester bruikbaar zijn? -</w:t>
      </w:r>
    </w:p>
    <w:p w:rsidR="003F0FC3" w:rsidRDefault="003F0FC3"/>
    <w:p w:rsidR="003F0FC3" w:rsidRDefault="006E4DE1">
      <w:r>
        <w:t xml:space="preserve">“Vaarwel!” </w:t>
      </w:r>
      <w:proofErr w:type="spellStart"/>
      <w:r>
        <w:t>ruischt</w:t>
      </w:r>
      <w:proofErr w:type="spellEnd"/>
      <w:r>
        <w:t xml:space="preserve"> het van de verschansing</w:t>
      </w:r>
    </w:p>
    <w:p w:rsidR="003F0FC3" w:rsidRDefault="006E4DE1">
      <w:r>
        <w:t>Naar het langzaam wegblauwend strand,</w:t>
      </w:r>
    </w:p>
    <w:p w:rsidR="003F0FC3" w:rsidRDefault="006E4DE1">
      <w:r>
        <w:t xml:space="preserve">“Vaarwel! mijn </w:t>
      </w:r>
      <w:proofErr w:type="spellStart"/>
      <w:r>
        <w:t>diepverbasterd</w:t>
      </w:r>
      <w:proofErr w:type="spellEnd"/>
      <w:r>
        <w:t>,</w:t>
      </w:r>
    </w:p>
    <w:p w:rsidR="003F0FC3" w:rsidRDefault="006E4DE1">
      <w:r>
        <w:t xml:space="preserve">En toch </w:t>
      </w:r>
      <w:r>
        <w:rPr>
          <w:rStyle w:val="Nadruk"/>
          <w:sz w:val="24"/>
        </w:rPr>
        <w:t>mijn</w:t>
      </w:r>
      <w:r>
        <w:t xml:space="preserve"> vaderland!</w:t>
      </w:r>
    </w:p>
    <w:p w:rsidR="003F0FC3" w:rsidRDefault="003F0FC3"/>
    <w:p w:rsidR="003F0FC3" w:rsidRDefault="006E4DE1">
      <w:r>
        <w:t xml:space="preserve">Wat al </w:t>
      </w:r>
      <w:proofErr w:type="spellStart"/>
      <w:r>
        <w:t>waatren</w:t>
      </w:r>
      <w:proofErr w:type="spellEnd"/>
      <w:r>
        <w:t xml:space="preserve"> rolden grimmig</w:t>
      </w:r>
    </w:p>
    <w:p w:rsidR="003F0FC3" w:rsidRDefault="006E4DE1">
      <w:r>
        <w:t>Uw vernederde terpen voorbij,</w:t>
      </w:r>
    </w:p>
    <w:p w:rsidR="003F0FC3" w:rsidRDefault="006E4DE1">
      <w:r>
        <w:t xml:space="preserve">Sinds in eigen taal uw </w:t>
      </w:r>
      <w:proofErr w:type="spellStart"/>
      <w:r>
        <w:t>kindren</w:t>
      </w:r>
      <w:proofErr w:type="spellEnd"/>
    </w:p>
    <w:p w:rsidR="003F0FC3" w:rsidRDefault="006E4DE1">
      <w:r>
        <w:t>Konden zeggen “wij, Friezen, zijn vrij!”</w:t>
      </w:r>
    </w:p>
    <w:p w:rsidR="003F0FC3" w:rsidRDefault="003F0FC3"/>
    <w:p w:rsidR="003F0FC3" w:rsidRDefault="006E4DE1">
      <w:r>
        <w:t>Naar ploeg en koestal vluchtte</w:t>
      </w:r>
    </w:p>
    <w:p w:rsidR="003F0FC3" w:rsidRDefault="006E4DE1">
      <w:r>
        <w:t xml:space="preserve">Uw taal, eenmaal </w:t>
      </w:r>
      <w:proofErr w:type="spellStart"/>
      <w:r>
        <w:t>Holland's</w:t>
      </w:r>
      <w:proofErr w:type="spellEnd"/>
      <w:r>
        <w:t xml:space="preserve"> schrik,</w:t>
      </w:r>
    </w:p>
    <w:p w:rsidR="003F0FC3" w:rsidRDefault="006E4DE1">
      <w:r>
        <w:t>Om uw steden te zien verzinken</w:t>
      </w:r>
    </w:p>
    <w:p w:rsidR="003F0FC3" w:rsidRDefault="006E4DE1">
      <w:r>
        <w:t>In allerlei vreemde kwik.</w:t>
      </w:r>
    </w:p>
    <w:p w:rsidR="003F0FC3" w:rsidRDefault="003F0FC3"/>
    <w:p w:rsidR="003F0FC3" w:rsidRDefault="006E4DE1">
      <w:r>
        <w:t>Uw adel ligt op sterven;</w:t>
      </w:r>
    </w:p>
    <w:p w:rsidR="003F0FC3" w:rsidRDefault="006E4DE1">
      <w:r>
        <w:t>Dat prachtig, koppig ras,</w:t>
      </w:r>
    </w:p>
    <w:p w:rsidR="003F0FC3" w:rsidRDefault="006E4DE1">
      <w:r>
        <w:t>Dat, om voor een koning te buigen,</w:t>
      </w:r>
    </w:p>
    <w:p w:rsidR="003F0FC3" w:rsidRDefault="006E4DE1">
      <w:r>
        <w:t>Te stijf eens van knieën was.</w:t>
      </w:r>
    </w:p>
    <w:p w:rsidR="003F0FC3" w:rsidRDefault="003F0FC3"/>
    <w:p w:rsidR="003F0FC3" w:rsidRDefault="006E4DE1">
      <w:r>
        <w:t>En begraven zijn ze op een paar na</w:t>
      </w:r>
    </w:p>
    <w:p w:rsidR="003F0FC3" w:rsidRDefault="006E4DE1">
      <w:r>
        <w:t>Uw dochters van edel bloed</w:t>
      </w:r>
    </w:p>
    <w:p w:rsidR="003F0FC3" w:rsidRDefault="006E4DE1">
      <w:r>
        <w:t>Met het oorijzer om den schedel</w:t>
      </w:r>
    </w:p>
    <w:p w:rsidR="003F0FC3" w:rsidRDefault="006E4DE1">
      <w:r>
        <w:t>En de schaatsen onder den voet.</w:t>
      </w:r>
    </w:p>
    <w:p w:rsidR="003F0FC3" w:rsidRDefault="003F0FC3"/>
    <w:p w:rsidR="003F0FC3" w:rsidRDefault="006E4DE1">
      <w:proofErr w:type="spellStart"/>
      <w:r>
        <w:t>Friesche</w:t>
      </w:r>
      <w:proofErr w:type="spellEnd"/>
      <w:r>
        <w:t xml:space="preserve"> jonkers </w:t>
      </w:r>
      <w:proofErr w:type="spellStart"/>
      <w:r>
        <w:t>solliciteeren</w:t>
      </w:r>
      <w:proofErr w:type="spellEnd"/>
    </w:p>
    <w:p w:rsidR="003F0FC3" w:rsidRDefault="006E4DE1">
      <w:r>
        <w:t xml:space="preserve">Om een </w:t>
      </w:r>
      <w:proofErr w:type="spellStart"/>
      <w:r>
        <w:t>postjen</w:t>
      </w:r>
      <w:proofErr w:type="spellEnd"/>
      <w:r>
        <w:t xml:space="preserve"> als ambtenaar</w:t>
      </w:r>
    </w:p>
    <w:p w:rsidR="003F0FC3" w:rsidRDefault="006E4DE1">
      <w:r>
        <w:t>En nemen zich tot vrouwen</w:t>
      </w:r>
    </w:p>
    <w:p w:rsidR="003F0FC3" w:rsidRDefault="006E4DE1">
      <w:r>
        <w:t>Friezinnen - met los haar!”</w:t>
      </w:r>
    </w:p>
    <w:p w:rsidR="003F0FC3" w:rsidRDefault="003F0FC3"/>
    <w:p w:rsidR="003F0FC3" w:rsidRDefault="006E4DE1">
      <w:r>
        <w:t>Een ontzaglijk-</w:t>
      </w:r>
      <w:proofErr w:type="spellStart"/>
      <w:r>
        <w:t>hoonende</w:t>
      </w:r>
      <w:proofErr w:type="spellEnd"/>
      <w:r>
        <w:t xml:space="preserve"> tandknars</w:t>
      </w:r>
    </w:p>
    <w:p w:rsidR="003F0FC3" w:rsidRDefault="006E4DE1">
      <w:r>
        <w:t>Bezegelt het slotakkoord,</w:t>
      </w:r>
    </w:p>
    <w:p w:rsidR="003F0FC3" w:rsidRDefault="006E4DE1">
      <w:r>
        <w:t>En “help!” gilt de man aan het stuurrad,</w:t>
      </w:r>
    </w:p>
    <w:p w:rsidR="003F0FC3" w:rsidRDefault="006E4DE1">
      <w:r>
        <w:t>“Een passagier overboord!”</w:t>
      </w:r>
    </w:p>
    <w:p w:rsidR="003F0FC3" w:rsidRDefault="003F0FC3"/>
    <w:p w:rsidR="003F0FC3" w:rsidRDefault="006E4DE1">
      <w:r>
        <w:t>Te laat! de poëet is verdwenen</w:t>
      </w:r>
    </w:p>
    <w:p w:rsidR="003F0FC3" w:rsidRDefault="006E4DE1">
      <w:r>
        <w:t>In de diepte van 't dansend meer.</w:t>
      </w:r>
    </w:p>
    <w:p w:rsidR="003F0FC3" w:rsidRDefault="006E4DE1">
      <w:r>
        <w:t>Slechts zijn pet vindt men acht dagen later</w:t>
      </w:r>
    </w:p>
    <w:p w:rsidR="003F0FC3" w:rsidRDefault="006E4DE1">
      <w:r>
        <w:t>Op de kust van Wieringen weer.</w:t>
      </w:r>
    </w:p>
    <w:p w:rsidR="003F0FC3" w:rsidRDefault="003F0FC3"/>
    <w:p w:rsidR="003F0FC3" w:rsidRDefault="006E4DE1">
      <w:pPr>
        <w:pStyle w:val="Kop2"/>
      </w:pPr>
      <w:r>
        <w:t>II</w:t>
      </w:r>
    </w:p>
    <w:p w:rsidR="003F0FC3" w:rsidRDefault="006E4DE1">
      <w:pPr>
        <w:widowControl/>
        <w:jc w:val="both"/>
      </w:pPr>
      <w:r>
        <w:t>In overoude tijden,</w:t>
      </w:r>
    </w:p>
    <w:p w:rsidR="003F0FC3" w:rsidRDefault="006E4DE1">
      <w:pPr>
        <w:widowControl/>
        <w:jc w:val="both"/>
      </w:pPr>
      <w:r>
        <w:t>Toen men nog geen stoomboten had,</w:t>
      </w:r>
    </w:p>
    <w:p w:rsidR="003F0FC3" w:rsidRDefault="006E4DE1">
      <w:pPr>
        <w:widowControl/>
        <w:jc w:val="both"/>
      </w:pPr>
      <w:r>
        <w:t xml:space="preserve">Lag er halfweg </w:t>
      </w:r>
      <w:proofErr w:type="spellStart"/>
      <w:r>
        <w:t>tusschen</w:t>
      </w:r>
      <w:proofErr w:type="spellEnd"/>
      <w:r>
        <w:t xml:space="preserve"> Enkhuizen</w:t>
      </w:r>
    </w:p>
    <w:p w:rsidR="003F0FC3" w:rsidRDefault="006E4DE1">
      <w:pPr>
        <w:widowControl/>
        <w:jc w:val="both"/>
      </w:pPr>
      <w:r>
        <w:t xml:space="preserve">En </w:t>
      </w:r>
      <w:proofErr w:type="spellStart"/>
      <w:r>
        <w:t>Staavren</w:t>
      </w:r>
      <w:proofErr w:type="spellEnd"/>
      <w:r>
        <w:t xml:space="preserve"> een bloeiende stad.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Haar koene schippers brachten</w:t>
      </w:r>
    </w:p>
    <w:p w:rsidR="003F0FC3" w:rsidRDefault="006E4DE1">
      <w:pPr>
        <w:widowControl/>
        <w:jc w:val="both"/>
      </w:pPr>
      <w:r>
        <w:t>Haar schatten van heinde en veer,</w:t>
      </w:r>
    </w:p>
    <w:p w:rsidR="003F0FC3" w:rsidRDefault="006E4DE1">
      <w:pPr>
        <w:widowControl/>
        <w:jc w:val="both"/>
      </w:pPr>
      <w:r>
        <w:t>En onder haar kooplui telde</w:t>
      </w:r>
    </w:p>
    <w:p w:rsidR="003F0FC3" w:rsidRDefault="006E4DE1">
      <w:pPr>
        <w:widowControl/>
        <w:jc w:val="both"/>
      </w:pPr>
      <w:r>
        <w:t xml:space="preserve">Zij meer dan één </w:t>
      </w:r>
      <w:proofErr w:type="spellStart"/>
      <w:r>
        <w:t>millionair</w:t>
      </w:r>
      <w:proofErr w:type="spellEnd"/>
      <w:r>
        <w:t>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Maar - wat ziet men gebeuren -</w:t>
      </w:r>
    </w:p>
    <w:p w:rsidR="003F0FC3" w:rsidRDefault="006E4DE1">
      <w:pPr>
        <w:widowControl/>
        <w:jc w:val="both"/>
      </w:pPr>
      <w:r>
        <w:t xml:space="preserve">'t Geld maakte haar kooplieden </w:t>
      </w:r>
      <w:proofErr w:type="spellStart"/>
      <w:r>
        <w:t>grootsch</w:t>
      </w:r>
      <w:proofErr w:type="spellEnd"/>
      <w:r>
        <w:t>.</w:t>
      </w:r>
    </w:p>
    <w:p w:rsidR="003F0FC3" w:rsidRDefault="006E4DE1">
      <w:pPr>
        <w:widowControl/>
        <w:jc w:val="both"/>
      </w:pPr>
      <w:r>
        <w:t>Toen streken de elementen</w:t>
      </w:r>
    </w:p>
    <w:p w:rsidR="003F0FC3" w:rsidRDefault="006E4DE1">
      <w:pPr>
        <w:widowControl/>
        <w:jc w:val="both"/>
      </w:pPr>
      <w:r>
        <w:t>Over haar het vonnis des doods.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Op </w:t>
      </w:r>
      <w:proofErr w:type="spellStart"/>
      <w:r>
        <w:t>zeekren</w:t>
      </w:r>
      <w:proofErr w:type="spellEnd"/>
      <w:r>
        <w:t xml:space="preserve"> morgen kon men</w:t>
      </w:r>
    </w:p>
    <w:p w:rsidR="003F0FC3" w:rsidRDefault="006E4DE1">
      <w:pPr>
        <w:widowControl/>
        <w:jc w:val="both"/>
      </w:pPr>
      <w:r>
        <w:t>In de Leeuwarder krant zien staan,</w:t>
      </w:r>
    </w:p>
    <w:p w:rsidR="003F0FC3" w:rsidRDefault="006E4DE1">
      <w:pPr>
        <w:widowControl/>
        <w:jc w:val="both"/>
      </w:pPr>
      <w:r>
        <w:t xml:space="preserve">Hoe het </w:t>
      </w:r>
      <w:proofErr w:type="spellStart"/>
      <w:r>
        <w:t>trotsche</w:t>
      </w:r>
      <w:proofErr w:type="spellEnd"/>
      <w:r>
        <w:t xml:space="preserve"> Oud-</w:t>
      </w:r>
      <w:proofErr w:type="spellStart"/>
      <w:r>
        <w:t>Staavren</w:t>
      </w:r>
      <w:proofErr w:type="spellEnd"/>
      <w:r>
        <w:t xml:space="preserve"> eensklaps</w:t>
      </w:r>
    </w:p>
    <w:p w:rsidR="003F0FC3" w:rsidRDefault="006E4DE1">
      <w:pPr>
        <w:widowControl/>
        <w:jc w:val="both"/>
      </w:pPr>
      <w:r>
        <w:t>In de Zuiderzee was vergaan.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Sinds verliepen er honderden jaren;</w:t>
      </w:r>
    </w:p>
    <w:p w:rsidR="003F0FC3" w:rsidRDefault="006E4DE1">
      <w:pPr>
        <w:widowControl/>
        <w:jc w:val="both"/>
      </w:pPr>
      <w:r>
        <w:t>En men hield het er algemeen voor,</w:t>
      </w:r>
    </w:p>
    <w:p w:rsidR="003F0FC3" w:rsidRDefault="006E4DE1">
      <w:pPr>
        <w:widowControl/>
        <w:jc w:val="both"/>
      </w:pPr>
      <w:r>
        <w:t>De bodem der zee droeg langer</w:t>
      </w:r>
    </w:p>
    <w:p w:rsidR="003F0FC3" w:rsidRDefault="006E4DE1">
      <w:pPr>
        <w:widowControl/>
        <w:jc w:val="both"/>
      </w:pPr>
      <w:r>
        <w:t>Van Oud-</w:t>
      </w:r>
      <w:proofErr w:type="spellStart"/>
      <w:r>
        <w:t>Staavren</w:t>
      </w:r>
      <w:proofErr w:type="spellEnd"/>
      <w:r>
        <w:t xml:space="preserve"> geen enkel spoor.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Slechts vond men er nog op Schokland,</w:t>
      </w:r>
    </w:p>
    <w:p w:rsidR="003F0FC3" w:rsidRDefault="006E4DE1">
      <w:pPr>
        <w:widowControl/>
        <w:jc w:val="both"/>
      </w:pPr>
      <w:r>
        <w:t>Die zwoeren bij kris en bij kras,</w:t>
      </w:r>
    </w:p>
    <w:p w:rsidR="003F0FC3" w:rsidRDefault="006E4DE1">
      <w:pPr>
        <w:widowControl/>
        <w:jc w:val="both"/>
      </w:pPr>
      <w:r>
        <w:lastRenderedPageBreak/>
        <w:t>Dat er onder in de diepte</w:t>
      </w:r>
    </w:p>
    <w:p w:rsidR="003F0FC3" w:rsidRDefault="006E4DE1">
      <w:pPr>
        <w:widowControl/>
        <w:jc w:val="both"/>
      </w:pPr>
      <w:r>
        <w:t>Nog heel wat over was.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Een oude </w:t>
      </w:r>
      <w:proofErr w:type="spellStart"/>
      <w:r>
        <w:t>visscher</w:t>
      </w:r>
      <w:proofErr w:type="spellEnd"/>
      <w:r>
        <w:t xml:space="preserve"> beweerde:</w:t>
      </w:r>
    </w:p>
    <w:p w:rsidR="003F0FC3" w:rsidRDefault="006E4DE1">
      <w:pPr>
        <w:widowControl/>
        <w:jc w:val="both"/>
      </w:pPr>
      <w:r>
        <w:t>Hij was dikwijls door klokgelui,</w:t>
      </w:r>
    </w:p>
    <w:p w:rsidR="003F0FC3" w:rsidRDefault="006E4DE1">
      <w:pPr>
        <w:widowControl/>
        <w:jc w:val="both"/>
      </w:pPr>
      <w:r>
        <w:t>Dat uit de zee opkwam, gewaarschuwd</w:t>
      </w:r>
    </w:p>
    <w:p w:rsidR="003F0FC3" w:rsidRDefault="006E4DE1">
      <w:pPr>
        <w:widowControl/>
        <w:jc w:val="both"/>
      </w:pPr>
      <w:r>
        <w:t>voor een naderende onweersbui.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De torenklok van Oud-</w:t>
      </w:r>
      <w:proofErr w:type="spellStart"/>
      <w:r>
        <w:t>Staavren</w:t>
      </w:r>
      <w:proofErr w:type="spellEnd"/>
    </w:p>
    <w:p w:rsidR="003F0FC3" w:rsidRDefault="006E4DE1">
      <w:pPr>
        <w:widowControl/>
        <w:jc w:val="both"/>
      </w:pPr>
      <w:r>
        <w:t>Die moest dat hebben gedaan.</w:t>
      </w:r>
    </w:p>
    <w:p w:rsidR="003F0FC3" w:rsidRDefault="006E4DE1">
      <w:pPr>
        <w:widowControl/>
        <w:jc w:val="both"/>
      </w:pPr>
      <w:r>
        <w:t>Had zijn vader niet eens het uurwerk</w:t>
      </w:r>
    </w:p>
    <w:p w:rsidR="003F0FC3" w:rsidRDefault="006E4DE1">
      <w:pPr>
        <w:widowControl/>
        <w:jc w:val="both"/>
      </w:pPr>
      <w:r>
        <w:t>In dien toren halfacht horen slaan?</w:t>
      </w:r>
    </w:p>
    <w:p w:rsidR="003F0FC3" w:rsidRDefault="003F0FC3">
      <w:pPr>
        <w:widowControl/>
        <w:jc w:val="both"/>
      </w:pPr>
    </w:p>
    <w:p w:rsidR="003F0FC3" w:rsidRDefault="006E4DE1">
      <w:pPr>
        <w:pStyle w:val="Kop2"/>
      </w:pPr>
      <w:r>
        <w:t>III</w:t>
      </w:r>
    </w:p>
    <w:p w:rsidR="003F0FC3" w:rsidRDefault="006E4DE1">
      <w:pPr>
        <w:widowControl/>
        <w:jc w:val="both"/>
      </w:pPr>
      <w:r>
        <w:t>De dichter is verdwenen</w:t>
      </w:r>
    </w:p>
    <w:p w:rsidR="003F0FC3" w:rsidRDefault="006E4DE1">
      <w:pPr>
        <w:widowControl/>
        <w:jc w:val="both"/>
      </w:pPr>
      <w:r>
        <w:t>In de diepte van 't dansende meer.</w:t>
      </w:r>
    </w:p>
    <w:p w:rsidR="003F0FC3" w:rsidRDefault="006E4DE1">
      <w:pPr>
        <w:widowControl/>
        <w:jc w:val="both"/>
      </w:pPr>
      <w:r>
        <w:t xml:space="preserve">Hij zinkt als een steen. En </w:t>
      </w:r>
      <w:proofErr w:type="spellStart"/>
      <w:r>
        <w:t>Eindlijk</w:t>
      </w:r>
      <w:proofErr w:type="spellEnd"/>
    </w:p>
    <w:p w:rsidR="003F0FC3" w:rsidRDefault="006E4DE1">
      <w:pPr>
        <w:widowControl/>
        <w:jc w:val="both"/>
      </w:pPr>
      <w:r>
        <w:t>Komt hij in Oud-Stavoren neer.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Want, ja, wat die goede Schokkers</w:t>
      </w:r>
    </w:p>
    <w:p w:rsidR="003F0FC3" w:rsidRDefault="006E4DE1">
      <w:pPr>
        <w:widowControl/>
        <w:jc w:val="both"/>
      </w:pPr>
      <w:r>
        <w:t>In hun eenvoud steeds hebben beweerd,</w:t>
      </w:r>
    </w:p>
    <w:p w:rsidR="003F0FC3" w:rsidRDefault="006E4DE1">
      <w:pPr>
        <w:widowControl/>
        <w:jc w:val="both"/>
      </w:pPr>
      <w:r>
        <w:t>Dat is waar: de verdronken koopstad</w:t>
      </w:r>
    </w:p>
    <w:p w:rsidR="003F0FC3" w:rsidRDefault="006E4DE1">
      <w:pPr>
        <w:widowControl/>
        <w:jc w:val="both"/>
      </w:pPr>
      <w:r>
        <w:t>Bestaat nog ongedeerd.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Haar muren zijn nog stevig;</w:t>
      </w:r>
    </w:p>
    <w:p w:rsidR="003F0FC3" w:rsidRDefault="006E4DE1">
      <w:pPr>
        <w:widowControl/>
        <w:jc w:val="both"/>
      </w:pPr>
      <w:r>
        <w:t>Haar torens zijn nog hoog;</w:t>
      </w:r>
    </w:p>
    <w:p w:rsidR="003F0FC3" w:rsidRDefault="006E4DE1">
      <w:pPr>
        <w:widowControl/>
        <w:jc w:val="both"/>
      </w:pPr>
      <w:r>
        <w:t>Slechts is er alles drijfnat,</w:t>
      </w:r>
    </w:p>
    <w:p w:rsidR="003F0FC3" w:rsidRDefault="006E4DE1">
      <w:pPr>
        <w:widowControl/>
        <w:jc w:val="both"/>
      </w:pPr>
      <w:r>
        <w:t>Wat er eenmaal als kurk was zoo droog.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En op haar pleinen en straten,</w:t>
      </w:r>
    </w:p>
    <w:p w:rsidR="003F0FC3" w:rsidRDefault="006E4DE1">
      <w:pPr>
        <w:widowControl/>
        <w:jc w:val="both"/>
      </w:pPr>
      <w:r>
        <w:t xml:space="preserve">Van </w:t>
      </w:r>
      <w:proofErr w:type="spellStart"/>
      <w:r>
        <w:t>menschengedruis</w:t>
      </w:r>
      <w:proofErr w:type="spellEnd"/>
      <w:r>
        <w:t xml:space="preserve"> een vol,</w:t>
      </w:r>
    </w:p>
    <w:p w:rsidR="003F0FC3" w:rsidRDefault="006E4DE1">
      <w:pPr>
        <w:widowControl/>
        <w:jc w:val="both"/>
      </w:pPr>
      <w:r>
        <w:t>Daar zwemmen nu stilzwijgend</w:t>
      </w:r>
    </w:p>
    <w:p w:rsidR="003F0FC3" w:rsidRDefault="006E4DE1">
      <w:pPr>
        <w:widowControl/>
        <w:jc w:val="both"/>
      </w:pPr>
      <w:r>
        <w:t xml:space="preserve">Tarbot en </w:t>
      </w:r>
      <w:proofErr w:type="spellStart"/>
      <w:r>
        <w:t>schelvisch</w:t>
      </w:r>
      <w:proofErr w:type="spellEnd"/>
      <w:r>
        <w:t xml:space="preserve"> en schol.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In haar achterbuurten leeft het</w:t>
      </w:r>
    </w:p>
    <w:p w:rsidR="003F0FC3" w:rsidRDefault="006E4DE1">
      <w:pPr>
        <w:widowControl/>
        <w:jc w:val="both"/>
      </w:pPr>
      <w:r>
        <w:t>van krab en slak en garnaal,</w:t>
      </w:r>
    </w:p>
    <w:p w:rsidR="003F0FC3" w:rsidRDefault="006E4DE1">
      <w:pPr>
        <w:widowControl/>
        <w:jc w:val="both"/>
      </w:pPr>
      <w:r>
        <w:t xml:space="preserve">En kabeljauw vult met </w:t>
      </w:r>
      <w:proofErr w:type="spellStart"/>
      <w:r>
        <w:t>bruinvisch</w:t>
      </w:r>
      <w:proofErr w:type="spellEnd"/>
    </w:p>
    <w:p w:rsidR="003F0FC3" w:rsidRDefault="006E4DE1">
      <w:pPr>
        <w:widowControl/>
        <w:jc w:val="both"/>
      </w:pPr>
      <w:r>
        <w:t xml:space="preserve">Op het raadhuis de </w:t>
      </w:r>
      <w:proofErr w:type="spellStart"/>
      <w:r>
        <w:t>groote</w:t>
      </w:r>
      <w:proofErr w:type="spellEnd"/>
      <w:r>
        <w:t xml:space="preserve"> zaal. -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Tot allerlei bochten zich wringend</w:t>
      </w:r>
    </w:p>
    <w:p w:rsidR="003F0FC3" w:rsidRDefault="006E4DE1">
      <w:pPr>
        <w:widowControl/>
        <w:jc w:val="both"/>
      </w:pPr>
      <w:r>
        <w:t>En van benauwdheid loodblauw</w:t>
      </w:r>
    </w:p>
    <w:p w:rsidR="003F0FC3" w:rsidRDefault="006E4DE1">
      <w:pPr>
        <w:widowControl/>
        <w:jc w:val="both"/>
      </w:pPr>
      <w:r>
        <w:t>Zinkt de dichter-drenkeling neder</w:t>
      </w:r>
    </w:p>
    <w:p w:rsidR="003F0FC3" w:rsidRDefault="006E4DE1">
      <w:pPr>
        <w:widowControl/>
        <w:jc w:val="both"/>
      </w:pPr>
      <w:r>
        <w:t>Op de stoep van een deftig gebouw.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Stuiptrekkend beweegt hij den klopper.</w:t>
      </w:r>
    </w:p>
    <w:p w:rsidR="003F0FC3" w:rsidRDefault="006E4DE1">
      <w:pPr>
        <w:widowControl/>
        <w:jc w:val="both"/>
      </w:pPr>
      <w:r>
        <w:t>O wonder! de poortdeur wijkt,</w:t>
      </w:r>
    </w:p>
    <w:p w:rsidR="003F0FC3" w:rsidRDefault="006E4DE1">
      <w:pPr>
        <w:widowControl/>
        <w:jc w:val="both"/>
      </w:pPr>
      <w:r>
        <w:t>En de zanger drijft den gang in.</w:t>
      </w:r>
    </w:p>
    <w:p w:rsidR="003F0FC3" w:rsidRDefault="006E4DE1">
      <w:pPr>
        <w:widowControl/>
        <w:jc w:val="both"/>
      </w:pPr>
      <w:r>
        <w:t>Maar is daar niet, of hij bezwijkt.</w:t>
      </w:r>
    </w:p>
    <w:p w:rsidR="003F0FC3" w:rsidRDefault="003F0FC3">
      <w:pPr>
        <w:widowControl/>
        <w:jc w:val="both"/>
      </w:pPr>
    </w:p>
    <w:p w:rsidR="003F0FC3" w:rsidRDefault="006E4DE1">
      <w:pPr>
        <w:pStyle w:val="Kop2"/>
      </w:pPr>
      <w:r>
        <w:lastRenderedPageBreak/>
        <w:t>IV</w:t>
      </w:r>
    </w:p>
    <w:p w:rsidR="003F0FC3" w:rsidRDefault="006E4DE1">
      <w:pPr>
        <w:widowControl/>
        <w:jc w:val="both"/>
      </w:pPr>
      <w:r>
        <w:t>Hoelang de gezonken poëet wel</w:t>
      </w:r>
    </w:p>
    <w:p w:rsidR="003F0FC3" w:rsidRDefault="006E4DE1">
      <w:pPr>
        <w:widowControl/>
        <w:jc w:val="both"/>
      </w:pPr>
      <w:proofErr w:type="spellStart"/>
      <w:r>
        <w:t>Bewustloos</w:t>
      </w:r>
      <w:proofErr w:type="spellEnd"/>
      <w:r>
        <w:t xml:space="preserve"> gelegen heeft,</w:t>
      </w:r>
    </w:p>
    <w:p w:rsidR="003F0FC3" w:rsidRDefault="006E4DE1">
      <w:pPr>
        <w:widowControl/>
        <w:jc w:val="both"/>
      </w:pPr>
      <w:r>
        <w:t>Dat zou ik niet kunnen zeggen.</w:t>
      </w:r>
    </w:p>
    <w:p w:rsidR="003F0FC3" w:rsidRDefault="006E4DE1">
      <w:pPr>
        <w:widowControl/>
        <w:jc w:val="both"/>
      </w:pPr>
      <w:r>
        <w:t>Genoeg, - de man herleeft.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Hij heft de gevoelvolle blikken,</w:t>
      </w:r>
    </w:p>
    <w:p w:rsidR="003F0FC3" w:rsidRDefault="006E4DE1">
      <w:pPr>
        <w:widowControl/>
        <w:jc w:val="both"/>
      </w:pPr>
      <w:r>
        <w:t>Maar twijfelt schier aan hun trouw;</w:t>
      </w:r>
    </w:p>
    <w:p w:rsidR="003F0FC3" w:rsidRDefault="006E4DE1">
      <w:pPr>
        <w:widowControl/>
        <w:jc w:val="both"/>
      </w:pPr>
      <w:r>
        <w:t>Vlak toch tegenover zich ziet hij</w:t>
      </w:r>
    </w:p>
    <w:p w:rsidR="003F0FC3" w:rsidRDefault="006E4DE1">
      <w:pPr>
        <w:widowControl/>
        <w:jc w:val="both"/>
      </w:pPr>
      <w:r>
        <w:t>Een wonderschone vrouw.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Haar gitzwarte lokken golven</w:t>
      </w:r>
    </w:p>
    <w:p w:rsidR="003F0FC3" w:rsidRDefault="006E4DE1">
      <w:pPr>
        <w:widowControl/>
        <w:jc w:val="both"/>
      </w:pPr>
      <w:r>
        <w:t>Langs een voorhoofd van elpenbeen</w:t>
      </w:r>
    </w:p>
    <w:p w:rsidR="003F0FC3" w:rsidRDefault="006E4DE1">
      <w:pPr>
        <w:widowControl/>
        <w:jc w:val="both"/>
      </w:pPr>
      <w:r>
        <w:t>Over leliewitte schouders</w:t>
      </w:r>
    </w:p>
    <w:p w:rsidR="003F0FC3" w:rsidRDefault="006E4DE1">
      <w:pPr>
        <w:widowControl/>
        <w:jc w:val="both"/>
      </w:pPr>
      <w:r>
        <w:t>En een sneeuwblanken boezem heen.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Haar wenkbrauwen buigen zich prachtig</w:t>
      </w:r>
    </w:p>
    <w:p w:rsidR="003F0FC3" w:rsidRDefault="006E4DE1">
      <w:pPr>
        <w:widowControl/>
        <w:jc w:val="both"/>
      </w:pPr>
      <w:r>
        <w:t xml:space="preserve">Boven </w:t>
      </w:r>
      <w:proofErr w:type="spellStart"/>
      <w:r>
        <w:t>oogen</w:t>
      </w:r>
      <w:proofErr w:type="spellEnd"/>
      <w:r>
        <w:t xml:space="preserve"> van lazuur,</w:t>
      </w:r>
    </w:p>
    <w:p w:rsidR="003F0FC3" w:rsidRDefault="006E4DE1">
      <w:pPr>
        <w:widowControl/>
        <w:jc w:val="both"/>
      </w:pPr>
      <w:r>
        <w:t>Beschaduwd door zware wimpers</w:t>
      </w:r>
    </w:p>
    <w:p w:rsidR="003F0FC3" w:rsidRDefault="006E4DE1">
      <w:pPr>
        <w:widowControl/>
        <w:jc w:val="both"/>
      </w:pPr>
      <w:r>
        <w:t xml:space="preserve">En </w:t>
      </w:r>
      <w:proofErr w:type="spellStart"/>
      <w:r>
        <w:t>tintlend</w:t>
      </w:r>
      <w:proofErr w:type="spellEnd"/>
      <w:r>
        <w:t xml:space="preserve"> van prettig vuur.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Een neusje, Venus waardig,</w:t>
      </w:r>
    </w:p>
    <w:p w:rsidR="003F0FC3" w:rsidRDefault="006E4DE1">
      <w:pPr>
        <w:widowControl/>
        <w:jc w:val="both"/>
      </w:pPr>
      <w:r>
        <w:t>Scheidt haar wangen, wier zachte gloed</w:t>
      </w:r>
    </w:p>
    <w:p w:rsidR="003F0FC3" w:rsidRDefault="006E4DE1">
      <w:pPr>
        <w:widowControl/>
        <w:jc w:val="both"/>
      </w:pPr>
      <w:r>
        <w:t>De rozen beschaamt, maar voor 't blosje</w:t>
      </w:r>
    </w:p>
    <w:p w:rsidR="003F0FC3" w:rsidRDefault="006E4DE1">
      <w:pPr>
        <w:widowControl/>
        <w:jc w:val="both"/>
      </w:pPr>
      <w:r>
        <w:t>Van haar lipjes nog tanen moet.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Ivoren tandjes </w:t>
      </w:r>
      <w:proofErr w:type="spellStart"/>
      <w:r>
        <w:t>glinstren</w:t>
      </w:r>
      <w:proofErr w:type="spellEnd"/>
      <w:r>
        <w:t>,</w:t>
      </w:r>
    </w:p>
    <w:p w:rsidR="003F0FC3" w:rsidRDefault="006E4DE1">
      <w:pPr>
        <w:widowControl/>
        <w:jc w:val="both"/>
      </w:pPr>
      <w:r>
        <w:t>Zoo vaak haar mondje lacht;</w:t>
      </w:r>
    </w:p>
    <w:p w:rsidR="003F0FC3" w:rsidRDefault="006E4DE1">
      <w:pPr>
        <w:widowControl/>
        <w:jc w:val="both"/>
      </w:pPr>
      <w:r>
        <w:t>En de mollige kin bergt een kuiltje,</w:t>
      </w:r>
    </w:p>
    <w:p w:rsidR="003F0FC3" w:rsidRDefault="006E4DE1">
      <w:pPr>
        <w:widowControl/>
        <w:jc w:val="both"/>
      </w:pPr>
      <w:r>
        <w:t>Dat stil naar een kusje smacht.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V</w:t>
      </w:r>
    </w:p>
    <w:p w:rsidR="003F0FC3" w:rsidRDefault="006E4DE1">
      <w:pPr>
        <w:widowControl/>
        <w:jc w:val="both"/>
      </w:pPr>
      <w:r>
        <w:t>De dichter begrijpt er niets van;</w:t>
      </w:r>
    </w:p>
    <w:p w:rsidR="003F0FC3" w:rsidRDefault="006E4DE1">
      <w:pPr>
        <w:widowControl/>
        <w:jc w:val="both"/>
      </w:pPr>
      <w:r>
        <w:t>Maar eindelijk waagt hij het toch</w:t>
      </w:r>
    </w:p>
    <w:p w:rsidR="003F0FC3" w:rsidRDefault="006E4DE1">
      <w:pPr>
        <w:widowControl/>
        <w:jc w:val="both"/>
      </w:pPr>
      <w:r>
        <w:t xml:space="preserve">De vreemde </w:t>
      </w:r>
      <w:proofErr w:type="spellStart"/>
      <w:r>
        <w:t>schoone</w:t>
      </w:r>
      <w:proofErr w:type="spellEnd"/>
      <w:r>
        <w:t xml:space="preserve"> te vragen:</w:t>
      </w:r>
    </w:p>
    <w:p w:rsidR="003F0FC3" w:rsidRDefault="006E4DE1">
      <w:pPr>
        <w:widowControl/>
        <w:jc w:val="both"/>
      </w:pPr>
      <w:r>
        <w:t>“Waar ben ik?” en “leef ik nog?”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En als kristal klinkt haar antwoord:</w:t>
      </w:r>
    </w:p>
    <w:p w:rsidR="003F0FC3" w:rsidRDefault="006E4DE1">
      <w:pPr>
        <w:widowControl/>
        <w:jc w:val="both"/>
      </w:pPr>
      <w:r>
        <w:t>“Mijn lieve landgenoot,</w:t>
      </w:r>
    </w:p>
    <w:p w:rsidR="003F0FC3" w:rsidRDefault="006E4DE1">
      <w:pPr>
        <w:widowControl/>
        <w:jc w:val="both"/>
      </w:pPr>
      <w:r>
        <w:t>Gij zit hier in Oud-</w:t>
      </w:r>
      <w:proofErr w:type="spellStart"/>
      <w:r>
        <w:t>Staavren</w:t>
      </w:r>
      <w:proofErr w:type="spellEnd"/>
      <w:r>
        <w:t>,</w:t>
      </w:r>
    </w:p>
    <w:p w:rsidR="003F0FC3" w:rsidRDefault="006E4DE1">
      <w:pPr>
        <w:widowControl/>
        <w:jc w:val="both"/>
      </w:pPr>
      <w:r>
        <w:t>En ge zijt volstrekt niet dood.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Gelukkig voor u bewoon ik</w:t>
      </w:r>
    </w:p>
    <w:p w:rsidR="003F0FC3" w:rsidRDefault="006E4DE1">
      <w:pPr>
        <w:widowControl/>
        <w:jc w:val="both"/>
      </w:pPr>
      <w:r>
        <w:t>Hier een waterdicht lokaal,</w:t>
      </w:r>
    </w:p>
    <w:p w:rsidR="003F0FC3" w:rsidRDefault="006E4DE1">
      <w:pPr>
        <w:widowControl/>
        <w:jc w:val="both"/>
      </w:pPr>
      <w:r>
        <w:t xml:space="preserve">Waar ik </w:t>
      </w:r>
      <w:proofErr w:type="spellStart"/>
      <w:r>
        <w:t>versche</w:t>
      </w:r>
      <w:proofErr w:type="spellEnd"/>
      <w:r>
        <w:t xml:space="preserve"> lucht kan krijgen</w:t>
      </w:r>
    </w:p>
    <w:p w:rsidR="003F0FC3" w:rsidRDefault="006E4DE1">
      <w:pPr>
        <w:widowControl/>
        <w:jc w:val="both"/>
      </w:pPr>
      <w:r>
        <w:t xml:space="preserve">Door een </w:t>
      </w:r>
      <w:proofErr w:type="spellStart"/>
      <w:r>
        <w:t>onderzeesch</w:t>
      </w:r>
      <w:proofErr w:type="spellEnd"/>
      <w:r>
        <w:t xml:space="preserve"> kanaal.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Nog even bijtijds ontdekte ik,</w:t>
      </w:r>
    </w:p>
    <w:p w:rsidR="003F0FC3" w:rsidRDefault="006E4DE1">
      <w:pPr>
        <w:widowControl/>
        <w:jc w:val="both"/>
      </w:pPr>
      <w:r>
        <w:t>Hoe gij spartelde op de stoep ....</w:t>
      </w:r>
    </w:p>
    <w:p w:rsidR="003F0FC3" w:rsidRDefault="006E4DE1">
      <w:pPr>
        <w:widowControl/>
        <w:jc w:val="both"/>
      </w:pPr>
      <w:r>
        <w:t>Doch al praatjes genoeg! Gij hebt honger,</w:t>
      </w:r>
    </w:p>
    <w:p w:rsidR="003F0FC3" w:rsidRDefault="006E4DE1">
      <w:pPr>
        <w:widowControl/>
        <w:jc w:val="both"/>
      </w:pPr>
      <w:r>
        <w:lastRenderedPageBreak/>
        <w:t>Eet dus eerst een dit bordje soep.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Dat zal u goeddoen, mijn jongen!</w:t>
      </w:r>
    </w:p>
    <w:p w:rsidR="003F0FC3" w:rsidRDefault="006E4DE1">
      <w:pPr>
        <w:widowControl/>
        <w:jc w:val="both"/>
      </w:pPr>
      <w:r>
        <w:t>Ik zelf heb ze klaargemaakt.</w:t>
      </w:r>
    </w:p>
    <w:p w:rsidR="003F0FC3" w:rsidRDefault="006E4DE1">
      <w:pPr>
        <w:widowControl/>
        <w:jc w:val="both"/>
      </w:pPr>
      <w:r>
        <w:t xml:space="preserve">En drink er dit glas </w:t>
      </w:r>
      <w:proofErr w:type="spellStart"/>
      <w:r>
        <w:t>Pommies</w:t>
      </w:r>
      <w:proofErr w:type="spellEnd"/>
      <w:r>
        <w:t xml:space="preserve"> bij;</w:t>
      </w:r>
    </w:p>
    <w:p w:rsidR="003F0FC3" w:rsidRDefault="006E4DE1">
      <w:pPr>
        <w:widowControl/>
        <w:jc w:val="both"/>
      </w:pPr>
      <w:r>
        <w:t>Die weet ik dat lekker smaakt.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Ga u daarna eens goed verdrogen,</w:t>
      </w:r>
    </w:p>
    <w:p w:rsidR="003F0FC3" w:rsidRDefault="006E4DE1">
      <w:pPr>
        <w:widowControl/>
        <w:jc w:val="both"/>
      </w:pPr>
      <w:r>
        <w:t>En - kom dan in mijn arm;</w:t>
      </w:r>
    </w:p>
    <w:p w:rsidR="003F0FC3" w:rsidRDefault="006E4DE1">
      <w:pPr>
        <w:widowControl/>
        <w:jc w:val="both"/>
      </w:pPr>
      <w:r>
        <w:t>Dan, voor den drommel, kus ik</w:t>
      </w:r>
    </w:p>
    <w:p w:rsidR="003F0FC3" w:rsidRDefault="006E4DE1">
      <w:pPr>
        <w:widowControl/>
        <w:jc w:val="both"/>
      </w:pPr>
      <w:r>
        <w:t>U nog eens ouderwets warm!”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VI</w:t>
      </w:r>
    </w:p>
    <w:p w:rsidR="003F0FC3" w:rsidRDefault="006E4DE1">
      <w:pPr>
        <w:widowControl/>
        <w:jc w:val="both"/>
      </w:pPr>
      <w:r>
        <w:t>“Vergeef mij,” huivert de dichter,</w:t>
      </w:r>
    </w:p>
    <w:p w:rsidR="003F0FC3" w:rsidRDefault="006E4DE1">
      <w:pPr>
        <w:widowControl/>
        <w:jc w:val="both"/>
      </w:pPr>
      <w:r>
        <w:t>“'t Is onbescheiden misschien,</w:t>
      </w:r>
    </w:p>
    <w:p w:rsidR="003F0FC3" w:rsidRDefault="006E4DE1">
      <w:pPr>
        <w:widowControl/>
        <w:jc w:val="both"/>
      </w:pPr>
      <w:r>
        <w:t>Maar mag ik ook vragen, wat dame</w:t>
      </w:r>
    </w:p>
    <w:p w:rsidR="003F0FC3" w:rsidRDefault="006E4DE1">
      <w:pPr>
        <w:widowControl/>
        <w:jc w:val="both"/>
      </w:pPr>
      <w:r>
        <w:t xml:space="preserve">  de eer heb vóór mij te zien?” -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En de </w:t>
      </w:r>
      <w:proofErr w:type="spellStart"/>
      <w:r>
        <w:t>schoone</w:t>
      </w:r>
      <w:proofErr w:type="spellEnd"/>
      <w:r>
        <w:t xml:space="preserve"> glimlacht: “Wel zeker!</w:t>
      </w:r>
    </w:p>
    <w:p w:rsidR="003F0FC3" w:rsidRDefault="006E4DE1">
      <w:pPr>
        <w:widowControl/>
        <w:jc w:val="both"/>
      </w:pPr>
      <w:r>
        <w:t xml:space="preserve">- maar eet </w:t>
      </w:r>
      <w:proofErr w:type="spellStart"/>
      <w:r>
        <w:t>ondertusschen</w:t>
      </w:r>
      <w:proofErr w:type="spellEnd"/>
      <w:r>
        <w:t xml:space="preserve"> voort, -</w:t>
      </w:r>
    </w:p>
    <w:p w:rsidR="003F0FC3" w:rsidRDefault="006E4DE1">
      <w:pPr>
        <w:widowControl/>
        <w:jc w:val="both"/>
      </w:pPr>
      <w:r>
        <w:t xml:space="preserve">Ik ben dat weeuwtje van </w:t>
      </w:r>
      <w:proofErr w:type="spellStart"/>
      <w:r>
        <w:t>Staavren</w:t>
      </w:r>
      <w:proofErr w:type="spellEnd"/>
      <w:r>
        <w:t>,</w:t>
      </w:r>
    </w:p>
    <w:p w:rsidR="003F0FC3" w:rsidRDefault="006E4DE1">
      <w:pPr>
        <w:widowControl/>
        <w:jc w:val="both"/>
      </w:pPr>
      <w:r>
        <w:t xml:space="preserve">Daar ge </w:t>
      </w:r>
      <w:proofErr w:type="spellStart"/>
      <w:r>
        <w:t>mooglijk</w:t>
      </w:r>
      <w:proofErr w:type="spellEnd"/>
      <w:r>
        <w:t xml:space="preserve"> wel van hebt gehoord;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Die een lading </w:t>
      </w:r>
      <w:proofErr w:type="spellStart"/>
      <w:r>
        <w:t>Dantziger</w:t>
      </w:r>
      <w:proofErr w:type="spellEnd"/>
      <w:r>
        <w:t xml:space="preserve"> tarwe</w:t>
      </w:r>
    </w:p>
    <w:p w:rsidR="003F0FC3" w:rsidRDefault="006E4DE1">
      <w:pPr>
        <w:widowControl/>
        <w:jc w:val="both"/>
      </w:pPr>
      <w:r>
        <w:t>Aan stuurboord in zee werpen liet ....</w:t>
      </w:r>
    </w:p>
    <w:p w:rsidR="003F0FC3" w:rsidRDefault="006E4DE1">
      <w:pPr>
        <w:widowControl/>
        <w:jc w:val="both"/>
      </w:pPr>
      <w:r>
        <w:t>Maar, man, waar wordt ge zoo bleek van?</w:t>
      </w:r>
    </w:p>
    <w:p w:rsidR="003F0FC3" w:rsidRDefault="006E4DE1">
      <w:pPr>
        <w:widowControl/>
        <w:jc w:val="both"/>
      </w:pPr>
      <w:r>
        <w:t>Dat hindert u, hoop ik, toch niet?”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 xml:space="preserve">“Dat geval met die </w:t>
      </w:r>
      <w:proofErr w:type="spellStart"/>
      <w:r>
        <w:t>Dantziger</w:t>
      </w:r>
      <w:proofErr w:type="spellEnd"/>
      <w:r>
        <w:t xml:space="preserve"> tarwe,</w:t>
      </w:r>
    </w:p>
    <w:p w:rsidR="003F0FC3" w:rsidRDefault="006E4DE1">
      <w:pPr>
        <w:widowControl/>
        <w:jc w:val="both"/>
      </w:pPr>
      <w:r>
        <w:t xml:space="preserve">Mevrouw, is te lang </w:t>
      </w:r>
      <w:proofErr w:type="spellStart"/>
      <w:r>
        <w:t>geleên</w:t>
      </w:r>
      <w:proofErr w:type="spellEnd"/>
      <w:r>
        <w:t>,</w:t>
      </w:r>
    </w:p>
    <w:p w:rsidR="003F0FC3" w:rsidRDefault="006E4DE1">
      <w:pPr>
        <w:widowControl/>
        <w:jc w:val="both"/>
      </w:pPr>
      <w:r>
        <w:t xml:space="preserve">Om mij </w:t>
      </w:r>
      <w:r>
        <w:rPr>
          <w:rStyle w:val="Nadruk"/>
          <w:sz w:val="24"/>
        </w:rPr>
        <w:t>nu</w:t>
      </w:r>
      <w:r>
        <w:t xml:space="preserve"> nog te kunnen </w:t>
      </w:r>
      <w:proofErr w:type="spellStart"/>
      <w:r>
        <w:t>hindren</w:t>
      </w:r>
      <w:proofErr w:type="spellEnd"/>
      <w:r>
        <w:t>,</w:t>
      </w:r>
    </w:p>
    <w:p w:rsidR="003F0FC3" w:rsidRDefault="006E4DE1">
      <w:pPr>
        <w:widowControl/>
        <w:jc w:val="both"/>
      </w:pPr>
      <w:r>
        <w:t>Al was het dan ook - gemeen.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Maar wat mij van lust om te eten</w:t>
      </w:r>
    </w:p>
    <w:p w:rsidR="003F0FC3" w:rsidRDefault="006E4DE1">
      <w:pPr>
        <w:widowControl/>
        <w:jc w:val="both"/>
      </w:pPr>
      <w:r>
        <w:t>En om u te kussen berooft,</w:t>
      </w:r>
    </w:p>
    <w:p w:rsidR="003F0FC3" w:rsidRDefault="006E4DE1">
      <w:pPr>
        <w:widowControl/>
        <w:jc w:val="both"/>
      </w:pPr>
      <w:r>
        <w:t xml:space="preserve">Is, dat gij, </w:t>
      </w:r>
      <w:proofErr w:type="spellStart"/>
      <w:r>
        <w:t>beboren</w:t>
      </w:r>
      <w:proofErr w:type="spellEnd"/>
      <w:r>
        <w:t xml:space="preserve"> </w:t>
      </w:r>
      <w:proofErr w:type="spellStart"/>
      <w:r>
        <w:t>Friezinne</w:t>
      </w:r>
      <w:proofErr w:type="spellEnd"/>
      <w:r>
        <w:t>,</w:t>
      </w:r>
    </w:p>
    <w:p w:rsidR="003F0FC3" w:rsidRDefault="006E4DE1">
      <w:pPr>
        <w:widowControl/>
        <w:jc w:val="both"/>
      </w:pPr>
      <w:r>
        <w:t>Geen oorijzer draagt om uw hoofd.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Maar wat mij zóó vreeslijk ergert,</w:t>
      </w:r>
    </w:p>
    <w:p w:rsidR="003F0FC3" w:rsidRDefault="006E4DE1">
      <w:pPr>
        <w:widowControl/>
        <w:jc w:val="both"/>
      </w:pPr>
      <w:r>
        <w:t>Dat de wang er mij van verbleekt</w:t>
      </w:r>
    </w:p>
    <w:p w:rsidR="003F0FC3" w:rsidRDefault="006E4DE1">
      <w:pPr>
        <w:widowControl/>
        <w:jc w:val="both"/>
      </w:pPr>
      <w:r>
        <w:t xml:space="preserve">Is, dat ook het weeuwtje van </w:t>
      </w:r>
      <w:proofErr w:type="spellStart"/>
      <w:r>
        <w:t>Staavren</w:t>
      </w:r>
      <w:proofErr w:type="spellEnd"/>
    </w:p>
    <w:p w:rsidR="003F0FC3" w:rsidRDefault="006E4DE1">
      <w:pPr>
        <w:widowControl/>
        <w:jc w:val="both"/>
      </w:pPr>
      <w:r>
        <w:t>Gebroken-</w:t>
      </w:r>
      <w:proofErr w:type="spellStart"/>
      <w:r>
        <w:t>Hollandsch</w:t>
      </w:r>
      <w:proofErr w:type="spellEnd"/>
      <w:r>
        <w:t xml:space="preserve"> spreekt.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Verbasterd is mijn Friesland</w:t>
      </w:r>
    </w:p>
    <w:p w:rsidR="003F0FC3" w:rsidRDefault="006E4DE1">
      <w:pPr>
        <w:widowControl/>
        <w:jc w:val="both"/>
      </w:pPr>
      <w:r>
        <w:t>Tot op de bodem der zee.</w:t>
      </w:r>
    </w:p>
    <w:p w:rsidR="003F0FC3" w:rsidRDefault="006E4DE1">
      <w:pPr>
        <w:widowControl/>
        <w:jc w:val="both"/>
      </w:pPr>
      <w:r>
        <w:t>Ik heb genoeg van het leven.</w:t>
      </w:r>
    </w:p>
    <w:p w:rsidR="003F0FC3" w:rsidRDefault="006E4DE1">
      <w:pPr>
        <w:widowControl/>
        <w:jc w:val="both"/>
      </w:pPr>
      <w:r>
        <w:t xml:space="preserve">Drink zelf uw </w:t>
      </w:r>
      <w:proofErr w:type="spellStart"/>
      <w:r>
        <w:t>flesch</w:t>
      </w:r>
      <w:proofErr w:type="spellEnd"/>
      <w:r>
        <w:t xml:space="preserve"> </w:t>
      </w:r>
      <w:proofErr w:type="spellStart"/>
      <w:r>
        <w:t>Pommies</w:t>
      </w:r>
      <w:proofErr w:type="spellEnd"/>
      <w:r>
        <w:t>.”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Zoo galmt de rampzalige dichter</w:t>
      </w:r>
    </w:p>
    <w:p w:rsidR="003F0FC3" w:rsidRDefault="006E4DE1">
      <w:pPr>
        <w:widowControl/>
        <w:jc w:val="both"/>
      </w:pPr>
      <w:r>
        <w:t>En vliegt de voordeur uit.</w:t>
      </w:r>
    </w:p>
    <w:p w:rsidR="003F0FC3" w:rsidRDefault="006E4DE1">
      <w:pPr>
        <w:widowControl/>
        <w:jc w:val="both"/>
      </w:pPr>
      <w:r>
        <w:lastRenderedPageBreak/>
        <w:t>Nog een korte strijd, - en de haaien</w:t>
      </w:r>
    </w:p>
    <w:p w:rsidR="003F0FC3" w:rsidRDefault="006E4DE1">
      <w:pPr>
        <w:widowControl/>
        <w:jc w:val="both"/>
      </w:pPr>
      <w:r>
        <w:t xml:space="preserve">Verdelen hun </w:t>
      </w:r>
      <w:proofErr w:type="spellStart"/>
      <w:r>
        <w:t>zangrigen</w:t>
      </w:r>
      <w:proofErr w:type="spellEnd"/>
      <w:r>
        <w:t xml:space="preserve"> buit.</w:t>
      </w:r>
    </w:p>
    <w:p w:rsidR="003F0FC3" w:rsidRDefault="003F0FC3">
      <w:pPr>
        <w:widowControl/>
        <w:jc w:val="both"/>
      </w:pPr>
    </w:p>
    <w:p w:rsidR="003F0FC3" w:rsidRDefault="006E4DE1">
      <w:pPr>
        <w:widowControl/>
        <w:jc w:val="both"/>
      </w:pPr>
      <w:r>
        <w:t>- 1852</w:t>
      </w:r>
    </w:p>
    <w:p w:rsidR="003F0FC3" w:rsidRDefault="003F0FC3">
      <w:pPr>
        <w:widowControl/>
        <w:jc w:val="both"/>
      </w:pPr>
    </w:p>
    <w:sectPr w:rsidR="003F0FC3">
      <w:pgSz w:w="11906" w:h="16838"/>
      <w:pgMar w:top="1417" w:right="1417" w:bottom="1417" w:left="1417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E1"/>
    <w:rsid w:val="003F0FC3"/>
    <w:rsid w:val="006E4DE1"/>
    <w:rsid w:val="00B2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pPr>
      <w:tabs>
        <w:tab w:val="left" w:pos="432"/>
      </w:tabs>
      <w:ind w:left="432" w:hanging="432"/>
      <w:outlineLvl w:val="9"/>
    </w:pPr>
  </w:style>
  <w:style w:type="character" w:styleId="Nadruk">
    <w:name w:val="Emphasis"/>
    <w:basedOn w:val="Standaardalinea-lettertype"/>
    <w:qFormat/>
    <w:rPr>
      <w:i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pPr>
      <w:tabs>
        <w:tab w:val="left" w:pos="432"/>
      </w:tabs>
      <w:ind w:left="432" w:hanging="432"/>
      <w:outlineLvl w:val="9"/>
    </w:pPr>
  </w:style>
  <w:style w:type="character" w:styleId="Nadruk">
    <w:name w:val="Emphasis"/>
    <w:basedOn w:val="Standaardalinea-lettertype"/>
    <w:qFormat/>
    <w:rPr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Friesche poëet</vt:lpstr>
    </vt:vector>
  </TitlesOfParts>
  <Company>karakter uitgevers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Friesche poëet</dc:title>
  <dc:creator>Leon</dc:creator>
  <cp:lastModifiedBy>Jolanda Ligthart</cp:lastModifiedBy>
  <cp:revision>2</cp:revision>
  <dcterms:created xsi:type="dcterms:W3CDTF">2010-06-16T15:03:00Z</dcterms:created>
  <dcterms:modified xsi:type="dcterms:W3CDTF">2010-06-16T15:03:00Z</dcterms:modified>
</cp:coreProperties>
</file>